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B6D5A" w14:textId="77777777" w:rsidR="00C21970" w:rsidRPr="00C21970" w:rsidRDefault="00C21970" w:rsidP="00C21970">
      <w:pPr>
        <w:spacing w:before="200" w:after="120" w:line="240" w:lineRule="auto"/>
        <w:ind w:left="1440" w:right="0" w:firstLine="720"/>
        <w:jc w:val="left"/>
        <w:outlineLvl w:val="0"/>
        <w:rPr>
          <w:rFonts w:ascii="Arial" w:eastAsia="Times New Roman" w:hAnsi="Arial" w:cs="Times New Roman"/>
          <w:b/>
          <w:color w:val="4F6228"/>
          <w:sz w:val="28"/>
          <w:szCs w:val="28"/>
          <w:lang w:val="es-ES" w:eastAsia="en-US"/>
        </w:rPr>
      </w:pPr>
      <w:r w:rsidRPr="00C21970">
        <w:rPr>
          <w:rFonts w:ascii="Arial" w:eastAsia="Times New Roman" w:hAnsi="Arial" w:cs="Times New Roman"/>
          <w:b/>
          <w:color w:val="4F6228"/>
          <w:sz w:val="28"/>
          <w:szCs w:val="28"/>
          <w:lang w:val="es-ES" w:eastAsia="en-US"/>
        </w:rPr>
        <w:t>Anexo III-</w:t>
      </w:r>
      <w:proofErr w:type="spellStart"/>
      <w:r w:rsidRPr="00C21970">
        <w:rPr>
          <w:rFonts w:ascii="Arial" w:eastAsia="Times New Roman" w:hAnsi="Arial" w:cs="Times New Roman"/>
          <w:b/>
          <w:color w:val="4F6228"/>
          <w:sz w:val="28"/>
          <w:szCs w:val="28"/>
          <w:lang w:val="es-ES" w:eastAsia="en-US"/>
        </w:rPr>
        <w:t>Formulaire</w:t>
      </w:r>
      <w:proofErr w:type="spellEnd"/>
      <w:r w:rsidRPr="00C21970">
        <w:rPr>
          <w:rFonts w:ascii="Arial" w:eastAsia="Times New Roman" w:hAnsi="Arial" w:cs="Times New Roman"/>
          <w:b/>
          <w:color w:val="4F6228"/>
          <w:sz w:val="28"/>
          <w:szCs w:val="28"/>
          <w:lang w:val="es-ES" w:eastAsia="en-US"/>
        </w:rPr>
        <w:t xml:space="preserve"> </w:t>
      </w:r>
      <w:proofErr w:type="spellStart"/>
      <w:r w:rsidRPr="00C21970">
        <w:rPr>
          <w:rFonts w:ascii="Arial" w:eastAsia="Times New Roman" w:hAnsi="Arial" w:cs="Times New Roman"/>
          <w:b/>
          <w:color w:val="4F6228"/>
          <w:sz w:val="28"/>
          <w:szCs w:val="28"/>
          <w:lang w:val="es-ES" w:eastAsia="en-US"/>
        </w:rPr>
        <w:t>d’inscription</w:t>
      </w:r>
      <w:proofErr w:type="spellEnd"/>
      <w:r w:rsidRPr="00C21970">
        <w:rPr>
          <w:rFonts w:ascii="Arial" w:eastAsia="Times New Roman" w:hAnsi="Arial" w:cs="Times New Roman"/>
          <w:b/>
          <w:color w:val="4F6228"/>
          <w:sz w:val="28"/>
          <w:szCs w:val="28"/>
          <w:lang w:val="es-ES" w:eastAsia="en-US"/>
        </w:rPr>
        <w:t xml:space="preserve"> </w:t>
      </w:r>
    </w:p>
    <w:p w14:paraId="318ECF2B" w14:textId="77777777" w:rsidR="00C21970" w:rsidRPr="00C21970" w:rsidRDefault="00C21970" w:rsidP="00C21970">
      <w:pPr>
        <w:shd w:val="clear" w:color="auto" w:fill="404040"/>
        <w:spacing w:before="200" w:line="240" w:lineRule="auto"/>
        <w:ind w:left="0" w:right="-138"/>
        <w:jc w:val="center"/>
        <w:outlineLvl w:val="1"/>
        <w:rPr>
          <w:rFonts w:ascii="Arial" w:eastAsia="Times New Roman" w:hAnsi="Arial" w:cs="Arial"/>
          <w:b/>
          <w:color w:val="FFFFFF"/>
          <w:lang w:val="es-ES" w:eastAsia="en-US"/>
        </w:rPr>
      </w:pPr>
      <w:proofErr w:type="spellStart"/>
      <w:r w:rsidRPr="00C21970">
        <w:rPr>
          <w:rFonts w:ascii="Arial" w:eastAsia="Times New Roman" w:hAnsi="Arial" w:cs="Arial"/>
          <w:b/>
          <w:color w:val="FFFFFF"/>
          <w:lang w:val="es-ES" w:eastAsia="en-US"/>
        </w:rPr>
        <w:t>Donnés</w:t>
      </w:r>
      <w:proofErr w:type="spellEnd"/>
      <w:r w:rsidRPr="00C21970">
        <w:rPr>
          <w:rFonts w:ascii="Arial" w:eastAsia="Times New Roman" w:hAnsi="Arial" w:cs="Arial"/>
          <w:b/>
          <w:color w:val="FFFFFF"/>
          <w:lang w:val="es-ES" w:eastAsia="en-US"/>
        </w:rPr>
        <w:t xml:space="preserve"> des </w:t>
      </w:r>
      <w:proofErr w:type="spellStart"/>
      <w:r w:rsidRPr="00C21970">
        <w:rPr>
          <w:rFonts w:ascii="Arial" w:eastAsia="Times New Roman" w:hAnsi="Arial" w:cs="Arial"/>
          <w:b/>
          <w:color w:val="FFFFFF"/>
          <w:lang w:val="es-ES" w:eastAsia="en-US"/>
        </w:rPr>
        <w:t>demandeurs</w:t>
      </w:r>
      <w:proofErr w:type="spellEnd"/>
    </w:p>
    <w:p w14:paraId="70F0F8B1" w14:textId="77777777" w:rsidR="00A564C2" w:rsidRDefault="00A564C2" w:rsidP="00A564C2">
      <w:pPr>
        <w:jc w:val="left"/>
        <w:rPr>
          <w:sz w:val="22"/>
          <w:szCs w:val="22"/>
          <w:lang w:val="es-ES"/>
        </w:rPr>
      </w:pPr>
    </w:p>
    <w:tbl>
      <w:tblPr>
        <w:tblStyle w:val="Tablaconcuadrcula3"/>
        <w:tblW w:w="9209" w:type="dxa"/>
        <w:tblLook w:val="04A0" w:firstRow="1" w:lastRow="0" w:firstColumn="1" w:lastColumn="0" w:noHBand="0" w:noVBand="1"/>
      </w:tblPr>
      <w:tblGrid>
        <w:gridCol w:w="4637"/>
        <w:gridCol w:w="4572"/>
      </w:tblGrid>
      <w:tr w:rsidR="00C21970" w:rsidRPr="00C21970" w14:paraId="41B73525" w14:textId="77777777" w:rsidTr="00C21970">
        <w:tc>
          <w:tcPr>
            <w:tcW w:w="4637" w:type="dxa"/>
          </w:tcPr>
          <w:p w14:paraId="55A6CD72" w14:textId="77777777" w:rsidR="00C21970" w:rsidRPr="00C21970" w:rsidRDefault="00C21970" w:rsidP="00C21970">
            <w:pPr>
              <w:spacing w:line="360" w:lineRule="auto"/>
              <w:rPr>
                <w:rFonts w:ascii="IBM Plex Sans" w:hAnsi="IBM Plex Sans"/>
                <w:color w:val="000000"/>
                <w:sz w:val="22"/>
                <w:szCs w:val="22"/>
                <w:lang w:val="it-IT"/>
              </w:rPr>
            </w:pPr>
            <w:r w:rsidRPr="00C21970">
              <w:rPr>
                <w:rFonts w:ascii="IBM Plex Sans" w:hAnsi="IBM Plex Sans"/>
                <w:color w:val="000000"/>
                <w:sz w:val="22"/>
                <w:szCs w:val="22"/>
                <w:lang w:val="it-IT"/>
              </w:rPr>
              <w:t xml:space="preserve">Nom du Chercheur/ de la Chercheuse Principal/e </w:t>
            </w:r>
            <w:r w:rsidRPr="00C21970">
              <w:rPr>
                <w:rFonts w:ascii="IBM Plex Sans" w:hAnsi="IBM Plex Sans"/>
                <w:b/>
                <w:color w:val="000000"/>
                <w:sz w:val="22"/>
                <w:szCs w:val="22"/>
                <w:lang w:val="it-IT"/>
              </w:rPr>
              <w:t>UMU:</w:t>
            </w:r>
          </w:p>
        </w:tc>
        <w:tc>
          <w:tcPr>
            <w:tcW w:w="4572" w:type="dxa"/>
          </w:tcPr>
          <w:p w14:paraId="7B247C08" w14:textId="77777777" w:rsidR="00C21970" w:rsidRPr="00C21970" w:rsidRDefault="00C21970" w:rsidP="00C21970">
            <w:pPr>
              <w:spacing w:line="360" w:lineRule="auto"/>
              <w:rPr>
                <w:rFonts w:ascii="IBM Plex Sans" w:hAnsi="IBM Plex Sans"/>
                <w:color w:val="000000"/>
                <w:sz w:val="22"/>
                <w:szCs w:val="22"/>
                <w:lang w:val="it-IT"/>
              </w:rPr>
            </w:pPr>
            <w:r w:rsidRPr="00C21970">
              <w:rPr>
                <w:rFonts w:ascii="IBM Plex Sans" w:hAnsi="IBM Plex Sans"/>
                <w:color w:val="000000"/>
                <w:sz w:val="22"/>
                <w:szCs w:val="22"/>
                <w:lang w:val="it-IT"/>
              </w:rPr>
              <w:t xml:space="preserve">Nom du Chercheur/ de la Chercheuse Principal/e </w:t>
            </w:r>
            <w:r w:rsidRPr="00C21970">
              <w:rPr>
                <w:rFonts w:ascii="IBM Plex Sans" w:hAnsi="IBM Plex Sans"/>
                <w:b/>
                <w:color w:val="000000"/>
                <w:sz w:val="22"/>
                <w:szCs w:val="22"/>
                <w:lang w:val="it-IT"/>
              </w:rPr>
              <w:t>CV:</w:t>
            </w:r>
          </w:p>
        </w:tc>
      </w:tr>
      <w:tr w:rsidR="00C21970" w:rsidRPr="00C21970" w14:paraId="3782DE1C" w14:textId="77777777" w:rsidTr="00C21970">
        <w:tc>
          <w:tcPr>
            <w:tcW w:w="4637" w:type="dxa"/>
          </w:tcPr>
          <w:p w14:paraId="2C7E9832" w14:textId="77777777" w:rsidR="00C21970" w:rsidRPr="00C21970" w:rsidRDefault="00C21970" w:rsidP="00C21970">
            <w:pPr>
              <w:spacing w:line="360" w:lineRule="auto"/>
              <w:rPr>
                <w:rFonts w:ascii="IBM Plex Sans" w:hAnsi="IBM Plex Sans"/>
                <w:color w:val="000000"/>
                <w:sz w:val="22"/>
                <w:szCs w:val="22"/>
              </w:rPr>
            </w:pPr>
            <w:proofErr w:type="spellStart"/>
            <w:r w:rsidRPr="00C21970">
              <w:rPr>
                <w:rFonts w:ascii="IBM Plex Sans" w:hAnsi="IBM Plex Sans"/>
                <w:color w:val="000000"/>
                <w:sz w:val="22"/>
                <w:szCs w:val="22"/>
              </w:rPr>
              <w:t>Teléfono</w:t>
            </w:r>
            <w:proofErr w:type="spellEnd"/>
            <w:r w:rsidRPr="00C21970">
              <w:rPr>
                <w:rFonts w:ascii="IBM Plex Sans" w:hAnsi="IBM Plex Sans"/>
                <w:color w:val="000000"/>
                <w:sz w:val="22"/>
                <w:szCs w:val="22"/>
              </w:rPr>
              <w:t xml:space="preserve">/ </w:t>
            </w:r>
            <w:proofErr w:type="spellStart"/>
            <w:r w:rsidRPr="00C21970">
              <w:rPr>
                <w:rFonts w:ascii="IBM Plex Sans" w:hAnsi="IBM Plex Sans"/>
                <w:color w:val="000000"/>
                <w:sz w:val="22"/>
                <w:szCs w:val="22"/>
              </w:rPr>
              <w:t>Móvil</w:t>
            </w:r>
            <w:proofErr w:type="spellEnd"/>
            <w:r w:rsidRPr="00C21970">
              <w:rPr>
                <w:rFonts w:ascii="IBM Plex Sans" w:hAnsi="IBM Plex Sans"/>
                <w:color w:val="000000"/>
                <w:sz w:val="22"/>
                <w:szCs w:val="22"/>
              </w:rPr>
              <w:t xml:space="preserve">: </w:t>
            </w:r>
          </w:p>
          <w:p w14:paraId="0FA18225" w14:textId="77777777" w:rsidR="00C21970" w:rsidRPr="00C21970" w:rsidRDefault="00C21970" w:rsidP="00C21970">
            <w:pPr>
              <w:spacing w:line="360" w:lineRule="auto"/>
              <w:rPr>
                <w:rFonts w:ascii="IBM Plex Sans" w:hAnsi="IBM Plex Sans"/>
                <w:color w:val="000000"/>
                <w:sz w:val="22"/>
                <w:szCs w:val="22"/>
              </w:rPr>
            </w:pPr>
            <w:r w:rsidRPr="00C21970">
              <w:rPr>
                <w:rFonts w:ascii="IBM Plex Sans" w:hAnsi="IBM Plex Sans"/>
                <w:color w:val="000000"/>
                <w:sz w:val="22"/>
                <w:szCs w:val="22"/>
              </w:rPr>
              <w:t>Email:</w:t>
            </w:r>
          </w:p>
        </w:tc>
        <w:tc>
          <w:tcPr>
            <w:tcW w:w="4572" w:type="dxa"/>
          </w:tcPr>
          <w:p w14:paraId="420A7FF6" w14:textId="77777777" w:rsidR="00C21970" w:rsidRPr="00C21970" w:rsidRDefault="00C21970" w:rsidP="00C21970">
            <w:pPr>
              <w:spacing w:line="360" w:lineRule="auto"/>
              <w:rPr>
                <w:rFonts w:ascii="IBM Plex Sans" w:hAnsi="IBM Plex Sans"/>
                <w:color w:val="000000"/>
                <w:sz w:val="22"/>
                <w:szCs w:val="22"/>
              </w:rPr>
            </w:pPr>
            <w:proofErr w:type="spellStart"/>
            <w:r w:rsidRPr="00C21970">
              <w:rPr>
                <w:rFonts w:ascii="IBM Plex Sans" w:hAnsi="IBM Plex Sans"/>
                <w:color w:val="000000"/>
                <w:sz w:val="22"/>
                <w:szCs w:val="22"/>
              </w:rPr>
              <w:t>Téléphone</w:t>
            </w:r>
            <w:proofErr w:type="spellEnd"/>
            <w:r w:rsidRPr="00C21970">
              <w:rPr>
                <w:rFonts w:ascii="IBM Plex Sans" w:hAnsi="IBM Plex Sans"/>
                <w:color w:val="000000"/>
                <w:sz w:val="22"/>
                <w:szCs w:val="22"/>
              </w:rPr>
              <w:t>/Mobile:</w:t>
            </w:r>
          </w:p>
          <w:p w14:paraId="27DBD4E3" w14:textId="77777777" w:rsidR="00C21970" w:rsidRPr="00C21970" w:rsidRDefault="00C21970" w:rsidP="00C21970">
            <w:pPr>
              <w:spacing w:line="360" w:lineRule="auto"/>
              <w:rPr>
                <w:rFonts w:ascii="IBM Plex Sans" w:hAnsi="IBM Plex Sans"/>
                <w:color w:val="000000"/>
                <w:sz w:val="22"/>
                <w:szCs w:val="22"/>
              </w:rPr>
            </w:pPr>
            <w:r w:rsidRPr="00C21970">
              <w:rPr>
                <w:rFonts w:ascii="IBM Plex Sans" w:hAnsi="IBM Plex Sans"/>
                <w:color w:val="000000"/>
                <w:sz w:val="22"/>
                <w:szCs w:val="22"/>
              </w:rPr>
              <w:t>Email:</w:t>
            </w:r>
          </w:p>
        </w:tc>
      </w:tr>
      <w:tr w:rsidR="00C21970" w:rsidRPr="00C21970" w14:paraId="792A6A23" w14:textId="77777777" w:rsidTr="00C21970">
        <w:tc>
          <w:tcPr>
            <w:tcW w:w="4637" w:type="dxa"/>
          </w:tcPr>
          <w:p w14:paraId="328FA340" w14:textId="77777777" w:rsidR="00C21970" w:rsidRPr="00C21970" w:rsidRDefault="00C21970" w:rsidP="00C21970">
            <w:pPr>
              <w:spacing w:line="360" w:lineRule="auto"/>
              <w:rPr>
                <w:rFonts w:ascii="IBM Plex Sans" w:hAnsi="IBM Plex Sans"/>
                <w:color w:val="000000"/>
                <w:sz w:val="22"/>
                <w:szCs w:val="22"/>
                <w:lang w:val="it-IT"/>
              </w:rPr>
            </w:pPr>
            <w:r w:rsidRPr="00C21970">
              <w:rPr>
                <w:rFonts w:ascii="IBM Plex Sans" w:hAnsi="IBM Plex Sans"/>
                <w:color w:val="000000"/>
                <w:sz w:val="22"/>
                <w:szCs w:val="22"/>
                <w:lang w:val="it-IT"/>
              </w:rPr>
              <w:t>Affiliation (départament, centre, groupe de recherche, selon ce qui précède):</w:t>
            </w:r>
          </w:p>
          <w:p w14:paraId="4B76A83D" w14:textId="77777777" w:rsidR="00C21970" w:rsidRPr="00C21970" w:rsidRDefault="00C21970" w:rsidP="00C21970">
            <w:pPr>
              <w:spacing w:line="360" w:lineRule="auto"/>
              <w:rPr>
                <w:rFonts w:ascii="IBM Plex Sans" w:hAnsi="IBM Plex Sans"/>
                <w:color w:val="000000"/>
                <w:sz w:val="22"/>
                <w:szCs w:val="22"/>
                <w:lang w:val="it-IT"/>
              </w:rPr>
            </w:pPr>
          </w:p>
          <w:p w14:paraId="22210BC5" w14:textId="77777777" w:rsidR="00C21970" w:rsidRPr="00C21970" w:rsidRDefault="00C21970" w:rsidP="00C21970">
            <w:pPr>
              <w:spacing w:line="360" w:lineRule="auto"/>
              <w:rPr>
                <w:rFonts w:ascii="IBM Plex Sans" w:hAnsi="IBM Plex Sans"/>
                <w:color w:val="000000"/>
                <w:sz w:val="22"/>
                <w:szCs w:val="22"/>
                <w:lang w:val="it-IT"/>
              </w:rPr>
            </w:pPr>
          </w:p>
          <w:p w14:paraId="68CD55B6" w14:textId="77777777" w:rsidR="00C21970" w:rsidRPr="00C21970" w:rsidRDefault="00C21970" w:rsidP="00C21970">
            <w:pPr>
              <w:spacing w:line="360" w:lineRule="auto"/>
              <w:rPr>
                <w:rFonts w:ascii="IBM Plex Sans" w:hAnsi="IBM Plex Sans"/>
                <w:color w:val="000000"/>
                <w:sz w:val="22"/>
                <w:szCs w:val="22"/>
                <w:lang w:val="it-IT"/>
              </w:rPr>
            </w:pPr>
          </w:p>
          <w:p w14:paraId="285E1C75" w14:textId="77777777" w:rsidR="00C21970" w:rsidRPr="00C21970" w:rsidRDefault="00C21970" w:rsidP="00C21970">
            <w:pPr>
              <w:spacing w:line="360" w:lineRule="auto"/>
              <w:rPr>
                <w:rFonts w:ascii="IBM Plex Sans" w:hAnsi="IBM Plex Sans"/>
                <w:color w:val="000000"/>
                <w:sz w:val="22"/>
                <w:szCs w:val="22"/>
                <w:lang w:val="it-IT"/>
              </w:rPr>
            </w:pPr>
          </w:p>
          <w:p w14:paraId="3D767937" w14:textId="77777777" w:rsidR="00C21970" w:rsidRPr="00C21970" w:rsidRDefault="00C21970" w:rsidP="00C21970">
            <w:pPr>
              <w:spacing w:line="360" w:lineRule="auto"/>
              <w:rPr>
                <w:rFonts w:ascii="IBM Plex Sans" w:hAnsi="IBM Plex Sans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4572" w:type="dxa"/>
          </w:tcPr>
          <w:p w14:paraId="0514FC1D" w14:textId="77777777" w:rsidR="00C21970" w:rsidRPr="00C21970" w:rsidRDefault="00C21970" w:rsidP="00C21970">
            <w:pPr>
              <w:spacing w:line="360" w:lineRule="auto"/>
              <w:rPr>
                <w:rFonts w:ascii="IBM Plex Sans" w:hAnsi="IBM Plex Sans"/>
                <w:color w:val="000000"/>
                <w:sz w:val="22"/>
                <w:szCs w:val="22"/>
                <w:lang w:val="it-IT"/>
              </w:rPr>
            </w:pPr>
            <w:r w:rsidRPr="00C21970">
              <w:rPr>
                <w:rFonts w:ascii="IBM Plex Sans" w:hAnsi="IBM Plex Sans"/>
                <w:color w:val="000000"/>
                <w:sz w:val="22"/>
                <w:szCs w:val="22"/>
                <w:lang w:val="it-IT"/>
              </w:rPr>
              <w:t>Affiliation (départament, centre, groupe de recherche, selon ce qui précède):</w:t>
            </w:r>
          </w:p>
          <w:p w14:paraId="1118A2CE" w14:textId="77777777" w:rsidR="00C21970" w:rsidRPr="00C21970" w:rsidRDefault="00C21970" w:rsidP="00C21970">
            <w:pPr>
              <w:spacing w:line="360" w:lineRule="auto"/>
              <w:rPr>
                <w:rFonts w:ascii="IBM Plex Sans" w:hAnsi="IBM Plex Sans"/>
                <w:color w:val="000000"/>
                <w:sz w:val="22"/>
                <w:szCs w:val="22"/>
                <w:lang w:val="it-IT"/>
              </w:rPr>
            </w:pPr>
          </w:p>
        </w:tc>
      </w:tr>
      <w:tr w:rsidR="00C21970" w:rsidRPr="00C21970" w14:paraId="7D9BD011" w14:textId="77777777" w:rsidTr="00C21970">
        <w:tc>
          <w:tcPr>
            <w:tcW w:w="9209" w:type="dxa"/>
            <w:gridSpan w:val="2"/>
          </w:tcPr>
          <w:p w14:paraId="6B36AE7C" w14:textId="77777777" w:rsidR="00C21970" w:rsidRPr="00C21970" w:rsidRDefault="00C21970" w:rsidP="00C21970">
            <w:pPr>
              <w:spacing w:line="360" w:lineRule="auto"/>
              <w:rPr>
                <w:rFonts w:ascii="IBM Plex Sans" w:hAnsi="IBM Plex Sans"/>
                <w:color w:val="000000"/>
                <w:sz w:val="22"/>
                <w:szCs w:val="22"/>
              </w:rPr>
            </w:pPr>
            <w:proofErr w:type="spellStart"/>
            <w:r w:rsidRPr="00C21970">
              <w:rPr>
                <w:rFonts w:ascii="IBM Plex Sans" w:hAnsi="IBM Plex Sans"/>
                <w:color w:val="000000"/>
                <w:sz w:val="22"/>
                <w:szCs w:val="22"/>
              </w:rPr>
              <w:t>Titre</w:t>
            </w:r>
            <w:proofErr w:type="spellEnd"/>
            <w:r w:rsidRPr="00C21970">
              <w:rPr>
                <w:rFonts w:ascii="IBM Plex Sans" w:hAnsi="IBM Plex Sans"/>
                <w:color w:val="000000"/>
                <w:sz w:val="22"/>
                <w:szCs w:val="22"/>
              </w:rPr>
              <w:t xml:space="preserve"> du Project:</w:t>
            </w:r>
          </w:p>
          <w:p w14:paraId="2BD0A8EF" w14:textId="77777777" w:rsidR="00C21970" w:rsidRPr="00C21970" w:rsidRDefault="00C21970" w:rsidP="00C21970">
            <w:pPr>
              <w:spacing w:line="360" w:lineRule="auto"/>
              <w:rPr>
                <w:rFonts w:ascii="IBM Plex Sans" w:hAnsi="IBM Plex Sans"/>
                <w:color w:val="000000"/>
                <w:sz w:val="22"/>
                <w:szCs w:val="22"/>
              </w:rPr>
            </w:pPr>
          </w:p>
          <w:p w14:paraId="7EEDA339" w14:textId="77777777" w:rsidR="00C21970" w:rsidRPr="00C21970" w:rsidRDefault="00C21970" w:rsidP="00C21970">
            <w:pPr>
              <w:spacing w:line="360" w:lineRule="auto"/>
              <w:rPr>
                <w:rFonts w:ascii="IBM Plex Sans" w:hAnsi="IBM Plex Sans"/>
                <w:color w:val="000000"/>
                <w:sz w:val="22"/>
                <w:szCs w:val="22"/>
              </w:rPr>
            </w:pPr>
          </w:p>
        </w:tc>
      </w:tr>
    </w:tbl>
    <w:p w14:paraId="63D7204C" w14:textId="77777777" w:rsidR="00C21970" w:rsidRPr="00C21970" w:rsidRDefault="00C21970" w:rsidP="00A564C2">
      <w:pPr>
        <w:jc w:val="left"/>
        <w:rPr>
          <w:sz w:val="22"/>
          <w:szCs w:val="22"/>
          <w:lang w:val="es-ES"/>
        </w:rPr>
      </w:pPr>
    </w:p>
    <w:p w14:paraId="141FD3EC" w14:textId="77777777" w:rsidR="00C21970" w:rsidRPr="00C21970" w:rsidRDefault="00C21970" w:rsidP="00C21970">
      <w:pPr>
        <w:spacing w:line="240" w:lineRule="auto"/>
        <w:ind w:left="497" w:right="0"/>
        <w:rPr>
          <w:rFonts w:eastAsia="Times New Roman" w:cs="Times New Roman"/>
          <w:sz w:val="22"/>
          <w:szCs w:val="22"/>
          <w:lang w:val="es-ES" w:eastAsia="en-US"/>
        </w:rPr>
      </w:pPr>
      <w:proofErr w:type="spellStart"/>
      <w:r w:rsidRPr="00C21970">
        <w:rPr>
          <w:rFonts w:eastAsia="Times New Roman" w:cs="Times New Roman"/>
          <w:sz w:val="22"/>
          <w:szCs w:val="22"/>
          <w:lang w:val="es-ES" w:eastAsia="en-US"/>
        </w:rPr>
        <w:t>On</w:t>
      </w:r>
      <w:proofErr w:type="spellEnd"/>
      <w:r w:rsidRPr="00C21970">
        <w:rPr>
          <w:rFonts w:eastAsia="Times New Roman" w:cs="Times New Roman"/>
          <w:sz w:val="22"/>
          <w:szCs w:val="22"/>
          <w:lang w:val="es-ES" w:eastAsia="en-US"/>
        </w:rPr>
        <w:t xml:space="preserve"> </w:t>
      </w:r>
      <w:proofErr w:type="spellStart"/>
      <w:r w:rsidRPr="00C21970">
        <w:rPr>
          <w:rFonts w:eastAsia="Times New Roman" w:cs="Times New Roman"/>
          <w:sz w:val="22"/>
          <w:szCs w:val="22"/>
          <w:lang w:val="es-ES" w:eastAsia="en-US"/>
        </w:rPr>
        <w:t>devra</w:t>
      </w:r>
      <w:proofErr w:type="spellEnd"/>
      <w:r w:rsidRPr="00C21970">
        <w:rPr>
          <w:rFonts w:eastAsia="Times New Roman" w:cs="Times New Roman"/>
          <w:sz w:val="22"/>
          <w:szCs w:val="22"/>
          <w:lang w:val="es-ES" w:eastAsia="en-US"/>
        </w:rPr>
        <w:t xml:space="preserve"> </w:t>
      </w:r>
      <w:proofErr w:type="spellStart"/>
      <w:r w:rsidRPr="00C21970">
        <w:rPr>
          <w:rFonts w:eastAsia="Times New Roman" w:cs="Times New Roman"/>
          <w:sz w:val="22"/>
          <w:szCs w:val="22"/>
          <w:lang w:val="es-ES" w:eastAsia="en-US"/>
        </w:rPr>
        <w:t>joindre</w:t>
      </w:r>
      <w:proofErr w:type="spellEnd"/>
      <w:r w:rsidRPr="00C21970">
        <w:rPr>
          <w:rFonts w:eastAsia="Times New Roman" w:cs="Times New Roman"/>
          <w:sz w:val="22"/>
          <w:szCs w:val="22"/>
          <w:lang w:val="es-ES" w:eastAsia="en-US"/>
        </w:rPr>
        <w:t xml:space="preserve"> </w:t>
      </w:r>
      <w:proofErr w:type="spellStart"/>
      <w:r w:rsidRPr="00C21970">
        <w:rPr>
          <w:rFonts w:eastAsia="Times New Roman" w:cs="Times New Roman"/>
          <w:sz w:val="22"/>
          <w:szCs w:val="22"/>
          <w:lang w:val="es-ES" w:eastAsia="en-US"/>
        </w:rPr>
        <w:t>au</w:t>
      </w:r>
      <w:proofErr w:type="spellEnd"/>
      <w:r w:rsidRPr="00C21970">
        <w:rPr>
          <w:rFonts w:eastAsia="Times New Roman" w:cs="Times New Roman"/>
          <w:sz w:val="22"/>
          <w:szCs w:val="22"/>
          <w:lang w:val="es-ES" w:eastAsia="en-US"/>
        </w:rPr>
        <w:t xml:space="preserve"> </w:t>
      </w:r>
      <w:proofErr w:type="spellStart"/>
      <w:r w:rsidRPr="00C21970">
        <w:rPr>
          <w:rFonts w:eastAsia="Times New Roman" w:cs="Times New Roman"/>
          <w:sz w:val="22"/>
          <w:szCs w:val="22"/>
          <w:lang w:val="es-ES" w:eastAsia="en-US"/>
        </w:rPr>
        <w:t>present</w:t>
      </w:r>
      <w:proofErr w:type="spellEnd"/>
      <w:r w:rsidRPr="00C21970">
        <w:rPr>
          <w:rFonts w:eastAsia="Times New Roman" w:cs="Times New Roman"/>
          <w:sz w:val="22"/>
          <w:szCs w:val="22"/>
          <w:lang w:val="es-ES" w:eastAsia="en-US"/>
        </w:rPr>
        <w:t xml:space="preserve"> </w:t>
      </w:r>
      <w:proofErr w:type="spellStart"/>
      <w:r w:rsidRPr="00C21970">
        <w:rPr>
          <w:rFonts w:eastAsia="Times New Roman" w:cs="Times New Roman"/>
          <w:sz w:val="22"/>
          <w:szCs w:val="22"/>
          <w:lang w:val="es-ES" w:eastAsia="en-US"/>
        </w:rPr>
        <w:t>formulaire</w:t>
      </w:r>
      <w:proofErr w:type="spellEnd"/>
      <w:r w:rsidRPr="00C21970">
        <w:rPr>
          <w:rFonts w:eastAsia="Times New Roman" w:cs="Times New Roman"/>
          <w:sz w:val="22"/>
          <w:szCs w:val="22"/>
          <w:lang w:val="es-ES" w:eastAsia="en-US"/>
        </w:rPr>
        <w:t xml:space="preserve"> </w:t>
      </w:r>
      <w:proofErr w:type="spellStart"/>
      <w:r w:rsidRPr="00C21970">
        <w:rPr>
          <w:rFonts w:eastAsia="Times New Roman" w:cs="Times New Roman"/>
          <w:sz w:val="22"/>
          <w:szCs w:val="22"/>
          <w:lang w:val="es-ES" w:eastAsia="en-US"/>
        </w:rPr>
        <w:t>d’inscription</w:t>
      </w:r>
      <w:proofErr w:type="spellEnd"/>
      <w:r w:rsidRPr="00C21970">
        <w:rPr>
          <w:rFonts w:eastAsia="Times New Roman" w:cs="Times New Roman"/>
          <w:sz w:val="22"/>
          <w:szCs w:val="22"/>
          <w:lang w:val="es-ES" w:eastAsia="en-US"/>
        </w:rPr>
        <w:t xml:space="preserve"> la </w:t>
      </w:r>
      <w:proofErr w:type="spellStart"/>
      <w:r w:rsidRPr="00C21970">
        <w:rPr>
          <w:rFonts w:eastAsia="Times New Roman" w:cs="Times New Roman"/>
          <w:sz w:val="22"/>
          <w:szCs w:val="22"/>
          <w:lang w:val="es-ES" w:eastAsia="en-US"/>
        </w:rPr>
        <w:t>documentation</w:t>
      </w:r>
      <w:proofErr w:type="spellEnd"/>
      <w:r w:rsidRPr="00C21970">
        <w:rPr>
          <w:rFonts w:eastAsia="Times New Roman" w:cs="Times New Roman"/>
          <w:sz w:val="22"/>
          <w:szCs w:val="22"/>
          <w:lang w:val="es-ES" w:eastAsia="en-US"/>
        </w:rPr>
        <w:t xml:space="preserve"> relative </w:t>
      </w:r>
      <w:proofErr w:type="spellStart"/>
      <w:r w:rsidRPr="00C21970">
        <w:rPr>
          <w:rFonts w:eastAsia="Times New Roman" w:cs="Times New Roman"/>
          <w:sz w:val="22"/>
          <w:szCs w:val="22"/>
          <w:lang w:val="es-ES" w:eastAsia="en-US"/>
        </w:rPr>
        <w:t>au</w:t>
      </w:r>
      <w:proofErr w:type="spellEnd"/>
      <w:r w:rsidRPr="00C21970">
        <w:rPr>
          <w:rFonts w:eastAsia="Times New Roman" w:cs="Times New Roman"/>
          <w:sz w:val="22"/>
          <w:szCs w:val="22"/>
          <w:lang w:val="es-ES" w:eastAsia="en-US"/>
        </w:rPr>
        <w:t xml:space="preserve"> </w:t>
      </w:r>
      <w:proofErr w:type="spellStart"/>
      <w:r w:rsidRPr="00C21970">
        <w:rPr>
          <w:rFonts w:eastAsia="Times New Roman" w:cs="Times New Roman"/>
          <w:sz w:val="22"/>
          <w:szCs w:val="22"/>
          <w:lang w:val="es-ES" w:eastAsia="en-US"/>
        </w:rPr>
        <w:t>projet</w:t>
      </w:r>
      <w:proofErr w:type="spellEnd"/>
      <w:r w:rsidRPr="00C21970">
        <w:rPr>
          <w:rFonts w:eastAsia="Times New Roman" w:cs="Times New Roman"/>
          <w:sz w:val="22"/>
          <w:szCs w:val="22"/>
          <w:lang w:val="es-ES" w:eastAsia="en-US"/>
        </w:rPr>
        <w:t xml:space="preserve"> de </w:t>
      </w:r>
      <w:proofErr w:type="spellStart"/>
      <w:r w:rsidRPr="00C21970">
        <w:rPr>
          <w:rFonts w:eastAsia="Times New Roman" w:cs="Times New Roman"/>
          <w:sz w:val="22"/>
          <w:szCs w:val="22"/>
          <w:lang w:val="es-ES" w:eastAsia="en-US"/>
        </w:rPr>
        <w:t>recherche</w:t>
      </w:r>
      <w:proofErr w:type="spellEnd"/>
      <w:r w:rsidRPr="00C21970">
        <w:rPr>
          <w:rFonts w:eastAsia="Times New Roman" w:cs="Times New Roman"/>
          <w:sz w:val="22"/>
          <w:szCs w:val="22"/>
          <w:lang w:val="es-ES" w:eastAsia="en-US"/>
        </w:rPr>
        <w:t xml:space="preserve"> </w:t>
      </w:r>
      <w:proofErr w:type="spellStart"/>
      <w:r w:rsidRPr="00C21970">
        <w:rPr>
          <w:rFonts w:eastAsia="Times New Roman" w:cs="Times New Roman"/>
          <w:sz w:val="22"/>
          <w:szCs w:val="22"/>
          <w:lang w:val="es-ES" w:eastAsia="en-US"/>
        </w:rPr>
        <w:t>dans</w:t>
      </w:r>
      <w:proofErr w:type="spellEnd"/>
      <w:r w:rsidRPr="00C21970">
        <w:rPr>
          <w:rFonts w:eastAsia="Times New Roman" w:cs="Times New Roman"/>
          <w:sz w:val="22"/>
          <w:szCs w:val="22"/>
          <w:lang w:val="es-ES" w:eastAsia="en-US"/>
        </w:rPr>
        <w:t xml:space="preserve"> un </w:t>
      </w:r>
      <w:proofErr w:type="spellStart"/>
      <w:r w:rsidRPr="00C21970">
        <w:rPr>
          <w:rFonts w:eastAsia="Times New Roman" w:cs="Times New Roman"/>
          <w:sz w:val="22"/>
          <w:szCs w:val="22"/>
          <w:lang w:val="es-ES" w:eastAsia="en-US"/>
        </w:rPr>
        <w:t>document</w:t>
      </w:r>
      <w:proofErr w:type="spellEnd"/>
      <w:r w:rsidRPr="00C21970">
        <w:rPr>
          <w:rFonts w:eastAsia="Times New Roman" w:cs="Times New Roman"/>
          <w:sz w:val="22"/>
          <w:szCs w:val="22"/>
          <w:lang w:val="es-ES" w:eastAsia="en-US"/>
        </w:rPr>
        <w:t xml:space="preserve"> </w:t>
      </w:r>
      <w:proofErr w:type="spellStart"/>
      <w:r w:rsidRPr="00C21970">
        <w:rPr>
          <w:rFonts w:eastAsia="Times New Roman" w:cs="Times New Roman"/>
          <w:sz w:val="22"/>
          <w:szCs w:val="22"/>
          <w:lang w:val="es-ES" w:eastAsia="en-US"/>
        </w:rPr>
        <w:t>unique</w:t>
      </w:r>
      <w:proofErr w:type="spellEnd"/>
      <w:r w:rsidRPr="00C21970">
        <w:rPr>
          <w:rFonts w:eastAsia="Times New Roman" w:cs="Times New Roman"/>
          <w:sz w:val="22"/>
          <w:szCs w:val="22"/>
          <w:lang w:val="es-ES" w:eastAsia="en-US"/>
        </w:rPr>
        <w:t xml:space="preserve"> en </w:t>
      </w:r>
      <w:proofErr w:type="spellStart"/>
      <w:r w:rsidRPr="00C21970">
        <w:rPr>
          <w:rFonts w:eastAsia="Times New Roman" w:cs="Times New Roman"/>
          <w:sz w:val="22"/>
          <w:szCs w:val="22"/>
          <w:lang w:val="es-ES" w:eastAsia="en-US"/>
        </w:rPr>
        <w:t>format</w:t>
      </w:r>
      <w:proofErr w:type="spellEnd"/>
      <w:r w:rsidRPr="00C21970">
        <w:rPr>
          <w:rFonts w:eastAsia="Times New Roman" w:cs="Times New Roman"/>
          <w:sz w:val="22"/>
          <w:szCs w:val="22"/>
          <w:lang w:val="es-ES" w:eastAsia="en-US"/>
        </w:rPr>
        <w:t xml:space="preserve"> PDF </w:t>
      </w:r>
      <w:proofErr w:type="spellStart"/>
      <w:r w:rsidRPr="00C21970">
        <w:rPr>
          <w:rFonts w:eastAsia="Times New Roman" w:cs="Times New Roman"/>
          <w:sz w:val="22"/>
          <w:szCs w:val="22"/>
          <w:lang w:val="es-ES" w:eastAsia="en-US"/>
        </w:rPr>
        <w:t>conformément</w:t>
      </w:r>
      <w:proofErr w:type="spellEnd"/>
      <w:r w:rsidRPr="00C21970">
        <w:rPr>
          <w:rFonts w:eastAsia="Times New Roman" w:cs="Times New Roman"/>
          <w:sz w:val="22"/>
          <w:szCs w:val="22"/>
          <w:lang w:val="es-ES" w:eastAsia="en-US"/>
        </w:rPr>
        <w:t xml:space="preserve"> </w:t>
      </w:r>
      <w:proofErr w:type="spellStart"/>
      <w:r w:rsidRPr="00C21970">
        <w:rPr>
          <w:rFonts w:eastAsia="Times New Roman" w:cs="Times New Roman"/>
          <w:sz w:val="22"/>
          <w:szCs w:val="22"/>
          <w:lang w:val="es-ES" w:eastAsia="en-US"/>
        </w:rPr>
        <w:t>au</w:t>
      </w:r>
      <w:proofErr w:type="spellEnd"/>
      <w:r w:rsidRPr="00C21970">
        <w:rPr>
          <w:rFonts w:eastAsia="Times New Roman" w:cs="Times New Roman"/>
          <w:sz w:val="22"/>
          <w:szCs w:val="22"/>
          <w:lang w:val="es-ES" w:eastAsia="en-US"/>
        </w:rPr>
        <w:t xml:space="preserve"> </w:t>
      </w:r>
      <w:proofErr w:type="spellStart"/>
      <w:r w:rsidRPr="00C21970">
        <w:rPr>
          <w:rFonts w:eastAsia="Times New Roman" w:cs="Times New Roman"/>
          <w:sz w:val="22"/>
          <w:szCs w:val="22"/>
          <w:lang w:val="es-ES" w:eastAsia="en-US"/>
        </w:rPr>
        <w:t>schéma</w:t>
      </w:r>
      <w:proofErr w:type="spellEnd"/>
      <w:r w:rsidRPr="00C21970">
        <w:rPr>
          <w:rFonts w:eastAsia="Times New Roman" w:cs="Times New Roman"/>
          <w:sz w:val="22"/>
          <w:szCs w:val="22"/>
          <w:lang w:val="es-ES" w:eastAsia="en-US"/>
        </w:rPr>
        <w:t xml:space="preserve"> </w:t>
      </w:r>
      <w:proofErr w:type="spellStart"/>
      <w:r w:rsidRPr="00C21970">
        <w:rPr>
          <w:rFonts w:eastAsia="Times New Roman" w:cs="Times New Roman"/>
          <w:sz w:val="22"/>
          <w:szCs w:val="22"/>
          <w:lang w:val="es-ES" w:eastAsia="en-US"/>
        </w:rPr>
        <w:t>au-dessous</w:t>
      </w:r>
      <w:proofErr w:type="spellEnd"/>
      <w:r w:rsidRPr="00C21970">
        <w:rPr>
          <w:rFonts w:eastAsia="Times New Roman" w:cs="Times New Roman"/>
          <w:sz w:val="22"/>
          <w:szCs w:val="22"/>
          <w:lang w:val="es-ES" w:eastAsia="en-US"/>
        </w:rPr>
        <w:t>:</w:t>
      </w:r>
    </w:p>
    <w:p w14:paraId="2411CAF2" w14:textId="77777777" w:rsidR="00C21970" w:rsidRPr="00C21970" w:rsidRDefault="00C21970" w:rsidP="00C21970">
      <w:pPr>
        <w:spacing w:line="240" w:lineRule="auto"/>
        <w:ind w:left="0" w:right="0"/>
        <w:rPr>
          <w:rFonts w:eastAsia="Times New Roman" w:cs="Times New Roman"/>
          <w:color w:val="4F6228"/>
          <w:sz w:val="22"/>
          <w:szCs w:val="22"/>
          <w:lang w:val="es-ES" w:eastAsia="en-US"/>
        </w:rPr>
      </w:pPr>
    </w:p>
    <w:p w14:paraId="6BCB75F0" w14:textId="77777777" w:rsidR="00C21970" w:rsidRPr="00C21970" w:rsidRDefault="00C21970" w:rsidP="00C21970">
      <w:pPr>
        <w:widowControl w:val="0"/>
        <w:numPr>
          <w:ilvl w:val="0"/>
          <w:numId w:val="40"/>
        </w:numPr>
        <w:autoSpaceDE w:val="0"/>
        <w:autoSpaceDN w:val="0"/>
        <w:spacing w:before="122" w:line="285" w:lineRule="auto"/>
        <w:ind w:right="0"/>
        <w:jc w:val="left"/>
        <w:outlineLvl w:val="0"/>
        <w:rPr>
          <w:rFonts w:eastAsia="Times New Roman" w:cs="Arial"/>
          <w:bCs/>
          <w:sz w:val="22"/>
          <w:szCs w:val="22"/>
          <w:lang w:val="en-US" w:eastAsia="en-US"/>
        </w:rPr>
      </w:pPr>
      <w:proofErr w:type="spellStart"/>
      <w:r w:rsidRPr="00C21970">
        <w:rPr>
          <w:rFonts w:eastAsia="Times New Roman" w:cs="Arial"/>
          <w:bCs/>
          <w:sz w:val="22"/>
          <w:szCs w:val="22"/>
          <w:lang w:val="en-US" w:eastAsia="en-US"/>
        </w:rPr>
        <w:t>Bréf</w:t>
      </w:r>
      <w:proofErr w:type="spellEnd"/>
      <w:r w:rsidRPr="00C21970">
        <w:rPr>
          <w:rFonts w:eastAsia="Times New Roman" w:cs="Arial"/>
          <w:bCs/>
          <w:sz w:val="22"/>
          <w:szCs w:val="22"/>
          <w:lang w:val="en-US" w:eastAsia="en-US"/>
        </w:rPr>
        <w:t xml:space="preserve"> résumé du project.</w:t>
      </w:r>
    </w:p>
    <w:p w14:paraId="77785758" w14:textId="77777777" w:rsidR="00C21970" w:rsidRPr="00C21970" w:rsidRDefault="00C21970" w:rsidP="00C21970">
      <w:pPr>
        <w:widowControl w:val="0"/>
        <w:numPr>
          <w:ilvl w:val="0"/>
          <w:numId w:val="40"/>
        </w:numPr>
        <w:autoSpaceDE w:val="0"/>
        <w:autoSpaceDN w:val="0"/>
        <w:spacing w:before="122" w:line="285" w:lineRule="auto"/>
        <w:ind w:right="0"/>
        <w:jc w:val="left"/>
        <w:outlineLvl w:val="0"/>
        <w:rPr>
          <w:rFonts w:eastAsia="Times New Roman" w:cs="Arial"/>
          <w:bCs/>
          <w:sz w:val="22"/>
          <w:szCs w:val="22"/>
          <w:lang w:val="en-US" w:eastAsia="en-US"/>
        </w:rPr>
      </w:pPr>
      <w:r w:rsidRPr="00C21970">
        <w:rPr>
          <w:rFonts w:eastAsia="Times New Roman" w:cs="Arial"/>
          <w:bCs/>
          <w:sz w:val="22"/>
          <w:szCs w:val="22"/>
          <w:lang w:val="en-US" w:eastAsia="en-US"/>
        </w:rPr>
        <w:t xml:space="preserve">Context sur le </w:t>
      </w:r>
      <w:proofErr w:type="spellStart"/>
      <w:r w:rsidRPr="00C21970">
        <w:rPr>
          <w:rFonts w:eastAsia="Times New Roman" w:cs="Arial"/>
          <w:bCs/>
          <w:sz w:val="22"/>
          <w:szCs w:val="22"/>
          <w:lang w:val="en-US" w:eastAsia="en-US"/>
        </w:rPr>
        <w:t>sujet</w:t>
      </w:r>
      <w:proofErr w:type="spellEnd"/>
      <w:r w:rsidRPr="00C21970">
        <w:rPr>
          <w:rFonts w:eastAsia="Times New Roman" w:cs="Arial"/>
          <w:bCs/>
          <w:sz w:val="22"/>
          <w:szCs w:val="22"/>
          <w:lang w:val="en-US" w:eastAsia="en-US"/>
        </w:rPr>
        <w:t>.</w:t>
      </w:r>
    </w:p>
    <w:p w14:paraId="5EBBBF2E" w14:textId="77777777" w:rsidR="00C21970" w:rsidRPr="00C21970" w:rsidRDefault="00C21970" w:rsidP="00C21970">
      <w:pPr>
        <w:widowControl w:val="0"/>
        <w:numPr>
          <w:ilvl w:val="0"/>
          <w:numId w:val="40"/>
        </w:numPr>
        <w:autoSpaceDE w:val="0"/>
        <w:autoSpaceDN w:val="0"/>
        <w:spacing w:before="122" w:line="285" w:lineRule="auto"/>
        <w:ind w:right="0"/>
        <w:jc w:val="left"/>
        <w:outlineLvl w:val="0"/>
        <w:rPr>
          <w:rFonts w:eastAsia="Times New Roman" w:cs="Arial"/>
          <w:bCs/>
          <w:sz w:val="22"/>
          <w:szCs w:val="22"/>
          <w:lang w:val="es-ES" w:eastAsia="en-US"/>
        </w:rPr>
      </w:pPr>
      <w:proofErr w:type="spellStart"/>
      <w:r w:rsidRPr="00C21970">
        <w:rPr>
          <w:rFonts w:eastAsia="Times New Roman" w:cs="Arial"/>
          <w:sz w:val="22"/>
          <w:szCs w:val="22"/>
          <w:lang w:val="es-ES" w:eastAsia="en-US"/>
        </w:rPr>
        <w:t>Hypothèses</w:t>
      </w:r>
      <w:proofErr w:type="spellEnd"/>
      <w:r w:rsidRPr="00C21970">
        <w:rPr>
          <w:rFonts w:eastAsia="Times New Roman" w:cs="Arial"/>
          <w:sz w:val="22"/>
          <w:szCs w:val="22"/>
          <w:lang w:val="es-ES" w:eastAsia="en-US"/>
        </w:rPr>
        <w:t xml:space="preserve"> et </w:t>
      </w:r>
      <w:proofErr w:type="spellStart"/>
      <w:r w:rsidRPr="00C21970">
        <w:rPr>
          <w:rFonts w:eastAsia="Times New Roman" w:cs="Arial"/>
          <w:sz w:val="22"/>
          <w:szCs w:val="22"/>
          <w:lang w:val="es-ES" w:eastAsia="en-US"/>
        </w:rPr>
        <w:t>objectifs</w:t>
      </w:r>
      <w:proofErr w:type="spellEnd"/>
      <w:r w:rsidRPr="00C21970">
        <w:rPr>
          <w:rFonts w:eastAsia="Times New Roman" w:cs="Arial"/>
          <w:sz w:val="22"/>
          <w:szCs w:val="22"/>
          <w:lang w:val="es-ES" w:eastAsia="en-US"/>
        </w:rPr>
        <w:t xml:space="preserve"> de la </w:t>
      </w:r>
      <w:proofErr w:type="spellStart"/>
      <w:r w:rsidRPr="00C21970">
        <w:rPr>
          <w:rFonts w:eastAsia="Times New Roman" w:cs="Arial"/>
          <w:sz w:val="22"/>
          <w:szCs w:val="22"/>
          <w:lang w:val="es-ES" w:eastAsia="en-US"/>
        </w:rPr>
        <w:t>recherche</w:t>
      </w:r>
      <w:proofErr w:type="spellEnd"/>
      <w:r w:rsidRPr="00C21970">
        <w:rPr>
          <w:rFonts w:eastAsia="Times New Roman" w:cs="Arial"/>
          <w:sz w:val="22"/>
          <w:szCs w:val="22"/>
          <w:lang w:val="es-ES" w:eastAsia="en-US"/>
        </w:rPr>
        <w:t>.</w:t>
      </w:r>
      <w:r w:rsidRPr="00C21970">
        <w:rPr>
          <w:rFonts w:eastAsia="Times New Roman" w:cs="Arial"/>
          <w:bCs/>
          <w:sz w:val="22"/>
          <w:szCs w:val="22"/>
          <w:lang w:val="es-ES" w:eastAsia="en-US"/>
        </w:rPr>
        <w:t xml:space="preserve"> </w:t>
      </w:r>
    </w:p>
    <w:p w14:paraId="63A23D6C" w14:textId="77777777" w:rsidR="00C21970" w:rsidRPr="00C21970" w:rsidRDefault="00C21970" w:rsidP="00C21970">
      <w:pPr>
        <w:widowControl w:val="0"/>
        <w:numPr>
          <w:ilvl w:val="0"/>
          <w:numId w:val="40"/>
        </w:numPr>
        <w:autoSpaceDE w:val="0"/>
        <w:autoSpaceDN w:val="0"/>
        <w:spacing w:before="122" w:line="285" w:lineRule="auto"/>
        <w:ind w:right="0"/>
        <w:jc w:val="left"/>
        <w:outlineLvl w:val="0"/>
        <w:rPr>
          <w:rFonts w:eastAsia="Times New Roman" w:cs="Arial"/>
          <w:bCs/>
          <w:sz w:val="22"/>
          <w:szCs w:val="22"/>
          <w:lang w:val="es-ES" w:eastAsia="en-US"/>
        </w:rPr>
      </w:pPr>
      <w:proofErr w:type="spellStart"/>
      <w:r w:rsidRPr="00C21970">
        <w:rPr>
          <w:rFonts w:eastAsia="Times New Roman" w:cs="Arial"/>
          <w:sz w:val="22"/>
          <w:szCs w:val="22"/>
          <w:lang w:val="es-ES" w:eastAsia="en-US"/>
        </w:rPr>
        <w:t>Méthodologie</w:t>
      </w:r>
      <w:proofErr w:type="spellEnd"/>
      <w:r w:rsidRPr="00C21970">
        <w:rPr>
          <w:rFonts w:eastAsia="Times New Roman" w:cs="Arial"/>
          <w:sz w:val="22"/>
          <w:szCs w:val="22"/>
          <w:lang w:val="es-ES" w:eastAsia="en-US"/>
        </w:rPr>
        <w:t xml:space="preserve"> du plan de </w:t>
      </w:r>
      <w:proofErr w:type="spellStart"/>
      <w:r w:rsidRPr="00C21970">
        <w:rPr>
          <w:rFonts w:eastAsia="Times New Roman" w:cs="Arial"/>
          <w:sz w:val="22"/>
          <w:szCs w:val="22"/>
          <w:lang w:val="es-ES" w:eastAsia="en-US"/>
        </w:rPr>
        <w:t>travail</w:t>
      </w:r>
      <w:proofErr w:type="spellEnd"/>
    </w:p>
    <w:p w14:paraId="621B3FC9" w14:textId="77777777" w:rsidR="00C21970" w:rsidRPr="00C21970" w:rsidRDefault="00C21970" w:rsidP="00C21970">
      <w:pPr>
        <w:widowControl w:val="0"/>
        <w:numPr>
          <w:ilvl w:val="0"/>
          <w:numId w:val="40"/>
        </w:numPr>
        <w:autoSpaceDE w:val="0"/>
        <w:autoSpaceDN w:val="0"/>
        <w:spacing w:before="122" w:line="285" w:lineRule="auto"/>
        <w:ind w:right="0"/>
        <w:jc w:val="left"/>
        <w:outlineLvl w:val="0"/>
        <w:rPr>
          <w:rFonts w:eastAsia="Times New Roman" w:cs="Arial"/>
          <w:bCs/>
          <w:sz w:val="22"/>
          <w:szCs w:val="22"/>
          <w:lang w:val="en-US" w:eastAsia="en-US"/>
        </w:rPr>
      </w:pPr>
      <w:proofErr w:type="spellStart"/>
      <w:r w:rsidRPr="00C21970">
        <w:rPr>
          <w:rFonts w:eastAsia="Times New Roman" w:cs="Arial"/>
          <w:sz w:val="22"/>
          <w:szCs w:val="22"/>
          <w:lang w:val="en-US" w:eastAsia="en-US"/>
        </w:rPr>
        <w:t>Résultats</w:t>
      </w:r>
      <w:proofErr w:type="spellEnd"/>
      <w:r w:rsidRPr="00C21970">
        <w:rPr>
          <w:rFonts w:eastAsia="Times New Roman" w:cs="Arial"/>
          <w:sz w:val="22"/>
          <w:szCs w:val="22"/>
          <w:lang w:val="en-US" w:eastAsia="en-US"/>
        </w:rPr>
        <w:t xml:space="preserve"> </w:t>
      </w:r>
      <w:proofErr w:type="spellStart"/>
      <w:r w:rsidRPr="00C21970">
        <w:rPr>
          <w:rFonts w:eastAsia="Times New Roman" w:cs="Arial"/>
          <w:sz w:val="22"/>
          <w:szCs w:val="22"/>
          <w:lang w:val="en-US" w:eastAsia="en-US"/>
        </w:rPr>
        <w:t>prévus</w:t>
      </w:r>
      <w:proofErr w:type="spellEnd"/>
      <w:r w:rsidRPr="00C21970">
        <w:rPr>
          <w:rFonts w:eastAsia="Times New Roman" w:cs="Arial"/>
          <w:sz w:val="22"/>
          <w:szCs w:val="22"/>
          <w:lang w:val="en-US" w:eastAsia="en-US"/>
        </w:rPr>
        <w:t xml:space="preserve"> (planification des </w:t>
      </w:r>
      <w:proofErr w:type="spellStart"/>
      <w:r w:rsidRPr="00C21970">
        <w:rPr>
          <w:rFonts w:eastAsia="Times New Roman" w:cs="Arial"/>
          <w:sz w:val="22"/>
          <w:szCs w:val="22"/>
          <w:lang w:val="en-US" w:eastAsia="en-US"/>
        </w:rPr>
        <w:t>réunions</w:t>
      </w:r>
      <w:proofErr w:type="spellEnd"/>
      <w:r w:rsidRPr="00C21970">
        <w:rPr>
          <w:rFonts w:eastAsia="Times New Roman" w:cs="Arial"/>
          <w:sz w:val="22"/>
          <w:szCs w:val="22"/>
          <w:lang w:val="en-US" w:eastAsia="en-US"/>
        </w:rPr>
        <w:t xml:space="preserve">, publications et attraction de </w:t>
      </w:r>
      <w:proofErr w:type="spellStart"/>
      <w:r w:rsidRPr="00C21970">
        <w:rPr>
          <w:rFonts w:eastAsia="Times New Roman" w:cs="Arial"/>
          <w:sz w:val="22"/>
          <w:szCs w:val="22"/>
          <w:lang w:val="en-US" w:eastAsia="en-US"/>
        </w:rPr>
        <w:t>ressources</w:t>
      </w:r>
      <w:proofErr w:type="spellEnd"/>
      <w:r w:rsidRPr="00C21970">
        <w:rPr>
          <w:rFonts w:eastAsia="Times New Roman" w:cs="Arial"/>
          <w:sz w:val="22"/>
          <w:szCs w:val="22"/>
          <w:lang w:val="en-US" w:eastAsia="en-US"/>
        </w:rPr>
        <w:t xml:space="preserve"> externes)</w:t>
      </w:r>
      <w:r w:rsidRPr="00C21970">
        <w:rPr>
          <w:rFonts w:eastAsia="Times New Roman" w:cs="Arial"/>
          <w:bCs/>
          <w:sz w:val="22"/>
          <w:szCs w:val="22"/>
          <w:lang w:val="en-US" w:eastAsia="en-US"/>
        </w:rPr>
        <w:t>.</w:t>
      </w:r>
    </w:p>
    <w:p w14:paraId="4A6ADCE8" w14:textId="77777777" w:rsidR="00C21970" w:rsidRPr="00C21970" w:rsidRDefault="00C21970" w:rsidP="00C21970">
      <w:pPr>
        <w:widowControl w:val="0"/>
        <w:numPr>
          <w:ilvl w:val="0"/>
          <w:numId w:val="40"/>
        </w:numPr>
        <w:autoSpaceDE w:val="0"/>
        <w:autoSpaceDN w:val="0"/>
        <w:spacing w:before="122" w:line="285" w:lineRule="auto"/>
        <w:ind w:right="0"/>
        <w:jc w:val="left"/>
        <w:outlineLvl w:val="0"/>
        <w:rPr>
          <w:rFonts w:eastAsia="Times New Roman" w:cs="Arial"/>
          <w:bCs/>
          <w:sz w:val="22"/>
          <w:szCs w:val="22"/>
          <w:lang w:val="en-US" w:eastAsia="en-US"/>
        </w:rPr>
      </w:pPr>
      <w:proofErr w:type="spellStart"/>
      <w:r w:rsidRPr="00C21970">
        <w:rPr>
          <w:rFonts w:eastAsia="Times New Roman" w:cs="Arial"/>
          <w:sz w:val="22"/>
          <w:szCs w:val="22"/>
          <w:lang w:val="en-US" w:eastAsia="en-US"/>
        </w:rPr>
        <w:t>Calendrier</w:t>
      </w:r>
      <w:proofErr w:type="spellEnd"/>
      <w:r w:rsidRPr="00C21970">
        <w:rPr>
          <w:rFonts w:eastAsia="Times New Roman" w:cs="Arial"/>
          <w:sz w:val="22"/>
          <w:szCs w:val="22"/>
          <w:lang w:val="en-US" w:eastAsia="en-US"/>
        </w:rPr>
        <w:t xml:space="preserve"> des </w:t>
      </w:r>
      <w:proofErr w:type="spellStart"/>
      <w:r w:rsidRPr="00C21970">
        <w:rPr>
          <w:rFonts w:eastAsia="Times New Roman" w:cs="Arial"/>
          <w:sz w:val="22"/>
          <w:szCs w:val="22"/>
          <w:lang w:val="en-US" w:eastAsia="en-US"/>
        </w:rPr>
        <w:t>tâches</w:t>
      </w:r>
      <w:proofErr w:type="spellEnd"/>
      <w:r w:rsidRPr="00C21970">
        <w:rPr>
          <w:rFonts w:eastAsia="Times New Roman" w:cs="Arial"/>
          <w:sz w:val="22"/>
          <w:szCs w:val="22"/>
          <w:lang w:val="en-US" w:eastAsia="en-US"/>
        </w:rPr>
        <w:t xml:space="preserve"> et budget </w:t>
      </w:r>
      <w:proofErr w:type="spellStart"/>
      <w:r w:rsidRPr="00C21970">
        <w:rPr>
          <w:rFonts w:eastAsia="Times New Roman" w:cs="Arial"/>
          <w:sz w:val="22"/>
          <w:szCs w:val="22"/>
          <w:lang w:val="en-US" w:eastAsia="en-US"/>
        </w:rPr>
        <w:t>provisoire</w:t>
      </w:r>
      <w:proofErr w:type="spellEnd"/>
      <w:r w:rsidRPr="00C21970">
        <w:rPr>
          <w:rFonts w:eastAsia="Times New Roman" w:cs="Arial"/>
          <w:bCs/>
          <w:sz w:val="22"/>
          <w:szCs w:val="22"/>
          <w:lang w:val="en-US" w:eastAsia="en-US"/>
        </w:rPr>
        <w:t>.</w:t>
      </w:r>
    </w:p>
    <w:p w14:paraId="00A996CA" w14:textId="77777777" w:rsidR="00C21970" w:rsidRPr="00C21970" w:rsidRDefault="00C21970" w:rsidP="00C21970">
      <w:pPr>
        <w:widowControl w:val="0"/>
        <w:numPr>
          <w:ilvl w:val="0"/>
          <w:numId w:val="40"/>
        </w:numPr>
        <w:autoSpaceDE w:val="0"/>
        <w:autoSpaceDN w:val="0"/>
        <w:spacing w:before="122" w:line="285" w:lineRule="auto"/>
        <w:ind w:right="0"/>
        <w:jc w:val="left"/>
        <w:outlineLvl w:val="0"/>
        <w:rPr>
          <w:rFonts w:eastAsia="Times New Roman" w:cs="Times New Roman"/>
          <w:b/>
          <w:sz w:val="22"/>
          <w:szCs w:val="22"/>
          <w:lang w:val="es-ES" w:eastAsia="en-US"/>
        </w:rPr>
      </w:pPr>
      <w:r w:rsidRPr="00C21970">
        <w:rPr>
          <w:rFonts w:eastAsia="Times New Roman" w:cs="Arial"/>
          <w:bCs/>
          <w:sz w:val="22"/>
          <w:szCs w:val="22"/>
          <w:lang w:val="es-ES" w:eastAsia="en-US"/>
        </w:rPr>
        <w:t xml:space="preserve">Les </w:t>
      </w:r>
      <w:proofErr w:type="spellStart"/>
      <w:r w:rsidRPr="00C21970">
        <w:rPr>
          <w:rFonts w:eastAsia="Times New Roman" w:cs="Arial"/>
          <w:bCs/>
          <w:sz w:val="22"/>
          <w:szCs w:val="22"/>
          <w:lang w:val="es-ES" w:eastAsia="en-US"/>
        </w:rPr>
        <w:t>noms</w:t>
      </w:r>
      <w:proofErr w:type="spellEnd"/>
      <w:r w:rsidRPr="00C21970">
        <w:rPr>
          <w:rFonts w:eastAsia="Times New Roman" w:cs="Arial"/>
          <w:bCs/>
          <w:sz w:val="22"/>
          <w:szCs w:val="22"/>
          <w:lang w:val="es-ES" w:eastAsia="en-US"/>
        </w:rPr>
        <w:t xml:space="preserve"> des </w:t>
      </w:r>
      <w:proofErr w:type="spellStart"/>
      <w:r w:rsidRPr="00C21970">
        <w:rPr>
          <w:rFonts w:eastAsia="Times New Roman" w:cs="Arial"/>
          <w:bCs/>
          <w:sz w:val="22"/>
          <w:szCs w:val="22"/>
          <w:lang w:val="es-ES" w:eastAsia="en-US"/>
        </w:rPr>
        <w:t>chercheurs</w:t>
      </w:r>
      <w:proofErr w:type="spellEnd"/>
      <w:r w:rsidRPr="00C21970">
        <w:rPr>
          <w:rFonts w:eastAsia="Times New Roman" w:cs="Arial"/>
          <w:bCs/>
          <w:sz w:val="22"/>
          <w:szCs w:val="22"/>
          <w:lang w:val="es-ES" w:eastAsia="en-US"/>
        </w:rPr>
        <w:t xml:space="preserve"> </w:t>
      </w:r>
      <w:proofErr w:type="spellStart"/>
      <w:r w:rsidRPr="00C21970">
        <w:rPr>
          <w:rFonts w:eastAsia="Times New Roman" w:cs="Arial"/>
          <w:bCs/>
          <w:sz w:val="22"/>
          <w:szCs w:val="22"/>
          <w:lang w:val="es-ES" w:eastAsia="en-US"/>
        </w:rPr>
        <w:t>principaux</w:t>
      </w:r>
      <w:proofErr w:type="spellEnd"/>
      <w:r w:rsidRPr="00C21970">
        <w:rPr>
          <w:rFonts w:eastAsia="Times New Roman" w:cs="Arial"/>
          <w:bCs/>
          <w:sz w:val="22"/>
          <w:szCs w:val="22"/>
          <w:lang w:val="es-ES" w:eastAsia="en-US"/>
        </w:rPr>
        <w:t xml:space="preserve"> et des membres de </w:t>
      </w:r>
      <w:proofErr w:type="spellStart"/>
      <w:r w:rsidRPr="00C21970">
        <w:rPr>
          <w:rFonts w:eastAsia="Times New Roman" w:cs="Arial"/>
          <w:bCs/>
          <w:sz w:val="22"/>
          <w:szCs w:val="22"/>
          <w:lang w:val="es-ES" w:eastAsia="en-US"/>
        </w:rPr>
        <w:t>l’équipe</w:t>
      </w:r>
      <w:proofErr w:type="spellEnd"/>
      <w:r w:rsidRPr="00C21970">
        <w:rPr>
          <w:rFonts w:eastAsia="Times New Roman" w:cs="Arial"/>
          <w:bCs/>
          <w:sz w:val="22"/>
          <w:szCs w:val="22"/>
          <w:lang w:val="es-ES" w:eastAsia="en-US"/>
        </w:rPr>
        <w:t xml:space="preserve"> de </w:t>
      </w:r>
      <w:proofErr w:type="spellStart"/>
      <w:r w:rsidRPr="00C21970">
        <w:rPr>
          <w:rFonts w:eastAsia="Times New Roman" w:cs="Arial"/>
          <w:bCs/>
          <w:sz w:val="22"/>
          <w:szCs w:val="22"/>
          <w:lang w:val="es-ES" w:eastAsia="en-US"/>
        </w:rPr>
        <w:t>recherche</w:t>
      </w:r>
      <w:proofErr w:type="spellEnd"/>
      <w:r w:rsidRPr="00C21970">
        <w:rPr>
          <w:rFonts w:eastAsia="Times New Roman" w:cs="Arial"/>
          <w:bCs/>
          <w:sz w:val="22"/>
          <w:szCs w:val="22"/>
          <w:lang w:val="es-ES" w:eastAsia="en-US"/>
        </w:rPr>
        <w:t xml:space="preserve"> des </w:t>
      </w:r>
      <w:proofErr w:type="spellStart"/>
      <w:r w:rsidRPr="00C21970">
        <w:rPr>
          <w:rFonts w:eastAsia="Times New Roman" w:cs="Arial"/>
          <w:bCs/>
          <w:sz w:val="22"/>
          <w:szCs w:val="22"/>
          <w:lang w:val="es-ES" w:eastAsia="en-US"/>
        </w:rPr>
        <w:t>deux</w:t>
      </w:r>
      <w:proofErr w:type="spellEnd"/>
      <w:r w:rsidRPr="00C21970">
        <w:rPr>
          <w:rFonts w:eastAsia="Times New Roman" w:cs="Arial"/>
          <w:bCs/>
          <w:sz w:val="22"/>
          <w:szCs w:val="22"/>
          <w:lang w:val="es-ES" w:eastAsia="en-US"/>
        </w:rPr>
        <w:t xml:space="preserve"> </w:t>
      </w:r>
      <w:proofErr w:type="spellStart"/>
      <w:r w:rsidRPr="00C21970">
        <w:rPr>
          <w:rFonts w:eastAsia="Times New Roman" w:cs="Arial"/>
          <w:bCs/>
          <w:sz w:val="22"/>
          <w:szCs w:val="22"/>
          <w:lang w:val="es-ES" w:eastAsia="en-US"/>
        </w:rPr>
        <w:t>entités</w:t>
      </w:r>
      <w:proofErr w:type="spellEnd"/>
      <w:r w:rsidRPr="00C21970">
        <w:rPr>
          <w:rFonts w:eastAsia="Times New Roman" w:cs="Arial"/>
          <w:bCs/>
          <w:sz w:val="22"/>
          <w:szCs w:val="22"/>
          <w:lang w:val="es-ES" w:eastAsia="en-US"/>
        </w:rPr>
        <w:t xml:space="preserve">, </w:t>
      </w:r>
      <w:proofErr w:type="spellStart"/>
      <w:r w:rsidRPr="00C21970">
        <w:rPr>
          <w:rFonts w:eastAsia="Times New Roman" w:cs="Arial"/>
          <w:bCs/>
          <w:sz w:val="22"/>
          <w:szCs w:val="22"/>
          <w:lang w:val="es-ES" w:eastAsia="en-US"/>
        </w:rPr>
        <w:t>ainsi</w:t>
      </w:r>
      <w:proofErr w:type="spellEnd"/>
      <w:r w:rsidRPr="00C21970">
        <w:rPr>
          <w:rFonts w:eastAsia="Times New Roman" w:cs="Arial"/>
          <w:bCs/>
          <w:sz w:val="22"/>
          <w:szCs w:val="22"/>
          <w:lang w:val="es-ES" w:eastAsia="en-US"/>
        </w:rPr>
        <w:t xml:space="preserve"> que la </w:t>
      </w:r>
      <w:proofErr w:type="spellStart"/>
      <w:r w:rsidRPr="00C21970">
        <w:rPr>
          <w:rFonts w:eastAsia="Times New Roman" w:cs="Arial"/>
          <w:bCs/>
          <w:sz w:val="22"/>
          <w:szCs w:val="22"/>
          <w:lang w:val="es-ES" w:eastAsia="en-US"/>
        </w:rPr>
        <w:t>relation</w:t>
      </w:r>
      <w:proofErr w:type="spellEnd"/>
      <w:r w:rsidRPr="00C21970">
        <w:rPr>
          <w:rFonts w:eastAsia="Times New Roman" w:cs="Arial"/>
          <w:bCs/>
          <w:sz w:val="22"/>
          <w:szCs w:val="22"/>
          <w:lang w:val="es-ES" w:eastAsia="en-US"/>
        </w:rPr>
        <w:t xml:space="preserve"> du </w:t>
      </w:r>
      <w:proofErr w:type="spellStart"/>
      <w:r w:rsidRPr="00C21970">
        <w:rPr>
          <w:rFonts w:eastAsia="Times New Roman" w:cs="Arial"/>
          <w:bCs/>
          <w:sz w:val="22"/>
          <w:szCs w:val="22"/>
          <w:lang w:val="es-ES" w:eastAsia="en-US"/>
        </w:rPr>
        <w:t>personnel</w:t>
      </w:r>
      <w:proofErr w:type="spellEnd"/>
      <w:r w:rsidRPr="00C21970">
        <w:rPr>
          <w:rFonts w:eastAsia="Times New Roman" w:cs="Arial"/>
          <w:bCs/>
          <w:sz w:val="22"/>
          <w:szCs w:val="22"/>
          <w:lang w:val="es-ES" w:eastAsia="en-US"/>
        </w:rPr>
        <w:t xml:space="preserve"> de </w:t>
      </w:r>
      <w:proofErr w:type="spellStart"/>
      <w:r w:rsidRPr="00C21970">
        <w:rPr>
          <w:rFonts w:eastAsia="Times New Roman" w:cs="Arial"/>
          <w:bCs/>
          <w:sz w:val="22"/>
          <w:szCs w:val="22"/>
          <w:lang w:val="es-ES" w:eastAsia="en-US"/>
        </w:rPr>
        <w:t>recherche</w:t>
      </w:r>
      <w:proofErr w:type="spellEnd"/>
      <w:r w:rsidRPr="00C21970">
        <w:rPr>
          <w:rFonts w:eastAsia="Times New Roman" w:cs="Arial"/>
          <w:bCs/>
          <w:sz w:val="22"/>
          <w:szCs w:val="22"/>
          <w:lang w:val="es-ES" w:eastAsia="en-US"/>
        </w:rPr>
        <w:t xml:space="preserve"> qui </w:t>
      </w:r>
      <w:proofErr w:type="spellStart"/>
      <w:r w:rsidRPr="00C21970">
        <w:rPr>
          <w:rFonts w:eastAsia="Times New Roman" w:cs="Arial"/>
          <w:bCs/>
          <w:sz w:val="22"/>
          <w:szCs w:val="22"/>
          <w:lang w:val="es-ES" w:eastAsia="en-US"/>
        </w:rPr>
        <w:t>fera</w:t>
      </w:r>
      <w:proofErr w:type="spellEnd"/>
      <w:r w:rsidRPr="00C21970">
        <w:rPr>
          <w:rFonts w:eastAsia="Times New Roman" w:cs="Arial"/>
          <w:bCs/>
          <w:sz w:val="22"/>
          <w:szCs w:val="22"/>
          <w:lang w:val="es-ES" w:eastAsia="en-US"/>
        </w:rPr>
        <w:t xml:space="preserve"> </w:t>
      </w:r>
      <w:proofErr w:type="spellStart"/>
      <w:r w:rsidRPr="00C21970">
        <w:rPr>
          <w:rFonts w:eastAsia="Times New Roman" w:cs="Arial"/>
          <w:bCs/>
          <w:sz w:val="22"/>
          <w:szCs w:val="22"/>
          <w:lang w:val="es-ES" w:eastAsia="en-US"/>
        </w:rPr>
        <w:t>partie</w:t>
      </w:r>
      <w:proofErr w:type="spellEnd"/>
      <w:r w:rsidRPr="00C21970">
        <w:rPr>
          <w:rFonts w:eastAsia="Times New Roman" w:cs="Arial"/>
          <w:bCs/>
          <w:sz w:val="22"/>
          <w:szCs w:val="22"/>
          <w:lang w:val="es-ES" w:eastAsia="en-US"/>
        </w:rPr>
        <w:t xml:space="preserve"> de </w:t>
      </w:r>
      <w:proofErr w:type="spellStart"/>
      <w:r w:rsidRPr="00C21970">
        <w:rPr>
          <w:rFonts w:eastAsia="Times New Roman" w:cs="Arial"/>
          <w:bCs/>
          <w:sz w:val="22"/>
          <w:szCs w:val="22"/>
          <w:lang w:val="es-ES" w:eastAsia="en-US"/>
        </w:rPr>
        <w:t>l’équipe</w:t>
      </w:r>
      <w:proofErr w:type="spellEnd"/>
      <w:r w:rsidRPr="00C21970">
        <w:rPr>
          <w:rFonts w:eastAsia="Times New Roman" w:cs="Arial"/>
          <w:bCs/>
          <w:sz w:val="22"/>
          <w:szCs w:val="22"/>
          <w:lang w:val="es-ES" w:eastAsia="en-US"/>
        </w:rPr>
        <w:t xml:space="preserve">.  </w:t>
      </w:r>
    </w:p>
    <w:p w14:paraId="050A6315" w14:textId="77777777" w:rsidR="00C21970" w:rsidRPr="00C21970" w:rsidRDefault="00C21970" w:rsidP="00C21970">
      <w:pPr>
        <w:spacing w:line="240" w:lineRule="auto"/>
        <w:ind w:left="0" w:right="0"/>
        <w:jc w:val="left"/>
        <w:rPr>
          <w:rFonts w:eastAsia="Times New Roman" w:cs="Times New Roman"/>
          <w:sz w:val="22"/>
          <w:szCs w:val="22"/>
          <w:lang w:val="es-ES" w:eastAsia="en-US"/>
        </w:rPr>
      </w:pPr>
    </w:p>
    <w:p w14:paraId="7A87C9BC" w14:textId="77777777" w:rsidR="00C21970" w:rsidRPr="00C21970" w:rsidRDefault="00C21970" w:rsidP="00C21970">
      <w:pPr>
        <w:spacing w:line="240" w:lineRule="auto"/>
        <w:ind w:left="426" w:right="0"/>
        <w:rPr>
          <w:rFonts w:eastAsia="Times New Roman" w:cs="Arial"/>
          <w:b/>
          <w:sz w:val="22"/>
          <w:szCs w:val="22"/>
          <w:lang w:val="es-ES" w:eastAsia="en-US"/>
        </w:rPr>
      </w:pPr>
      <w:r w:rsidRPr="00C21970">
        <w:rPr>
          <w:rFonts w:eastAsia="Times New Roman" w:cs="Times New Roman"/>
          <w:sz w:val="22"/>
          <w:szCs w:val="22"/>
          <w:lang w:val="es-ES" w:eastAsia="en-US"/>
        </w:rPr>
        <w:t xml:space="preserve"> </w:t>
      </w:r>
      <w:proofErr w:type="spellStart"/>
      <w:r w:rsidRPr="00C21970">
        <w:rPr>
          <w:rFonts w:eastAsia="Times New Roman" w:cs="Arial"/>
          <w:b/>
          <w:sz w:val="22"/>
          <w:szCs w:val="22"/>
          <w:lang w:val="es-ES" w:eastAsia="en-US"/>
        </w:rPr>
        <w:t>L’extension</w:t>
      </w:r>
      <w:proofErr w:type="spellEnd"/>
      <w:r w:rsidRPr="00C21970">
        <w:rPr>
          <w:rFonts w:eastAsia="Times New Roman" w:cs="Arial"/>
          <w:b/>
          <w:sz w:val="22"/>
          <w:szCs w:val="22"/>
          <w:lang w:val="es-ES" w:eastAsia="en-US"/>
        </w:rPr>
        <w:t xml:space="preserve"> </w:t>
      </w:r>
      <w:proofErr w:type="spellStart"/>
      <w:r w:rsidRPr="00C21970">
        <w:rPr>
          <w:rFonts w:eastAsia="Times New Roman" w:cs="Arial"/>
          <w:b/>
          <w:sz w:val="22"/>
          <w:szCs w:val="22"/>
          <w:lang w:val="es-ES" w:eastAsia="en-US"/>
        </w:rPr>
        <w:t>maximale</w:t>
      </w:r>
      <w:proofErr w:type="spellEnd"/>
      <w:r w:rsidRPr="00C21970">
        <w:rPr>
          <w:rFonts w:eastAsia="Times New Roman" w:cs="Arial"/>
          <w:b/>
          <w:sz w:val="22"/>
          <w:szCs w:val="22"/>
          <w:lang w:val="es-ES" w:eastAsia="en-US"/>
        </w:rPr>
        <w:t xml:space="preserve"> des </w:t>
      </w:r>
      <w:proofErr w:type="spellStart"/>
      <w:r w:rsidRPr="00C21970">
        <w:rPr>
          <w:rFonts w:eastAsia="Times New Roman" w:cs="Arial"/>
          <w:b/>
          <w:sz w:val="22"/>
          <w:szCs w:val="22"/>
          <w:lang w:val="es-ES" w:eastAsia="en-US"/>
        </w:rPr>
        <w:t>données</w:t>
      </w:r>
      <w:proofErr w:type="spellEnd"/>
      <w:r w:rsidRPr="00C21970">
        <w:rPr>
          <w:rFonts w:eastAsia="Times New Roman" w:cs="Arial"/>
          <w:b/>
          <w:sz w:val="22"/>
          <w:szCs w:val="22"/>
          <w:lang w:val="es-ES" w:eastAsia="en-US"/>
        </w:rPr>
        <w:t xml:space="preserve"> </w:t>
      </w:r>
      <w:proofErr w:type="spellStart"/>
      <w:r w:rsidRPr="00C21970">
        <w:rPr>
          <w:rFonts w:eastAsia="Times New Roman" w:cs="Arial"/>
          <w:b/>
          <w:sz w:val="22"/>
          <w:szCs w:val="22"/>
          <w:lang w:val="es-ES" w:eastAsia="en-US"/>
        </w:rPr>
        <w:t>pour</w:t>
      </w:r>
      <w:proofErr w:type="spellEnd"/>
      <w:r w:rsidRPr="00C21970">
        <w:rPr>
          <w:rFonts w:eastAsia="Times New Roman" w:cs="Arial"/>
          <w:b/>
          <w:sz w:val="22"/>
          <w:szCs w:val="22"/>
          <w:lang w:val="es-ES" w:eastAsia="en-US"/>
        </w:rPr>
        <w:t xml:space="preserve"> le total des </w:t>
      </w:r>
      <w:proofErr w:type="spellStart"/>
      <w:r w:rsidRPr="00C21970">
        <w:rPr>
          <w:rFonts w:eastAsia="Times New Roman" w:cs="Arial"/>
          <w:b/>
          <w:sz w:val="22"/>
          <w:szCs w:val="22"/>
          <w:lang w:val="es-ES" w:eastAsia="en-US"/>
        </w:rPr>
        <w:t>lignes</w:t>
      </w:r>
      <w:proofErr w:type="spellEnd"/>
      <w:r w:rsidRPr="00C21970">
        <w:rPr>
          <w:rFonts w:eastAsia="Times New Roman" w:cs="Arial"/>
          <w:b/>
          <w:sz w:val="22"/>
          <w:szCs w:val="22"/>
          <w:lang w:val="es-ES" w:eastAsia="en-US"/>
        </w:rPr>
        <w:t xml:space="preserve"> a, b, c, d et e </w:t>
      </w:r>
      <w:proofErr w:type="spellStart"/>
      <w:r w:rsidRPr="00C21970">
        <w:rPr>
          <w:rFonts w:eastAsia="Times New Roman" w:cs="Arial"/>
          <w:b/>
          <w:sz w:val="22"/>
          <w:szCs w:val="22"/>
          <w:lang w:val="es-ES" w:eastAsia="en-US"/>
        </w:rPr>
        <w:t>ne</w:t>
      </w:r>
      <w:proofErr w:type="spellEnd"/>
      <w:r w:rsidRPr="00C21970">
        <w:rPr>
          <w:rFonts w:eastAsia="Times New Roman" w:cs="Arial"/>
          <w:b/>
          <w:sz w:val="22"/>
          <w:szCs w:val="22"/>
          <w:lang w:val="es-ES" w:eastAsia="en-US"/>
        </w:rPr>
        <w:t xml:space="preserve"> </w:t>
      </w:r>
      <w:proofErr w:type="spellStart"/>
      <w:r w:rsidRPr="00C21970">
        <w:rPr>
          <w:rFonts w:eastAsia="Times New Roman" w:cs="Arial"/>
          <w:b/>
          <w:sz w:val="22"/>
          <w:szCs w:val="22"/>
          <w:lang w:val="es-ES" w:eastAsia="en-US"/>
        </w:rPr>
        <w:t>doit</w:t>
      </w:r>
      <w:proofErr w:type="spellEnd"/>
      <w:r w:rsidRPr="00C21970">
        <w:rPr>
          <w:rFonts w:eastAsia="Times New Roman" w:cs="Arial"/>
          <w:b/>
          <w:sz w:val="22"/>
          <w:szCs w:val="22"/>
          <w:lang w:val="es-ES" w:eastAsia="en-US"/>
        </w:rPr>
        <w:t xml:space="preserve"> </w:t>
      </w:r>
      <w:proofErr w:type="spellStart"/>
      <w:r w:rsidRPr="00C21970">
        <w:rPr>
          <w:rFonts w:eastAsia="Times New Roman" w:cs="Arial"/>
          <w:b/>
          <w:sz w:val="22"/>
          <w:szCs w:val="22"/>
          <w:lang w:val="es-ES" w:eastAsia="en-US"/>
        </w:rPr>
        <w:t>pas</w:t>
      </w:r>
      <w:proofErr w:type="spellEnd"/>
      <w:r w:rsidRPr="00C21970">
        <w:rPr>
          <w:rFonts w:eastAsia="Times New Roman" w:cs="Arial"/>
          <w:b/>
          <w:sz w:val="22"/>
          <w:szCs w:val="22"/>
          <w:lang w:val="es-ES" w:eastAsia="en-US"/>
        </w:rPr>
        <w:t xml:space="preserve"> </w:t>
      </w:r>
      <w:proofErr w:type="spellStart"/>
      <w:r w:rsidRPr="00C21970">
        <w:rPr>
          <w:rFonts w:eastAsia="Times New Roman" w:cs="Arial"/>
          <w:b/>
          <w:sz w:val="22"/>
          <w:szCs w:val="22"/>
          <w:lang w:val="es-ES" w:eastAsia="en-US"/>
        </w:rPr>
        <w:t>dépasser</w:t>
      </w:r>
      <w:proofErr w:type="spellEnd"/>
      <w:r w:rsidRPr="00C21970">
        <w:rPr>
          <w:rFonts w:eastAsia="Times New Roman" w:cs="Arial"/>
          <w:b/>
          <w:sz w:val="22"/>
          <w:szCs w:val="22"/>
          <w:lang w:val="es-ES" w:eastAsia="en-US"/>
        </w:rPr>
        <w:t xml:space="preserve"> </w:t>
      </w:r>
      <w:proofErr w:type="spellStart"/>
      <w:r w:rsidRPr="00C21970">
        <w:rPr>
          <w:rFonts w:eastAsia="Times New Roman" w:cs="Arial"/>
          <w:b/>
          <w:sz w:val="22"/>
          <w:szCs w:val="22"/>
          <w:lang w:val="es-ES" w:eastAsia="en-US"/>
        </w:rPr>
        <w:t>deux</w:t>
      </w:r>
      <w:proofErr w:type="spellEnd"/>
      <w:r w:rsidRPr="00C21970">
        <w:rPr>
          <w:rFonts w:eastAsia="Times New Roman" w:cs="Arial"/>
          <w:b/>
          <w:sz w:val="22"/>
          <w:szCs w:val="22"/>
          <w:lang w:val="es-ES" w:eastAsia="en-US"/>
        </w:rPr>
        <w:t xml:space="preserve"> </w:t>
      </w:r>
      <w:proofErr w:type="spellStart"/>
      <w:r w:rsidRPr="00C21970">
        <w:rPr>
          <w:rFonts w:eastAsia="Times New Roman" w:cs="Arial"/>
          <w:b/>
          <w:sz w:val="22"/>
          <w:szCs w:val="22"/>
          <w:lang w:val="es-ES" w:eastAsia="en-US"/>
        </w:rPr>
        <w:t>mille</w:t>
      </w:r>
      <w:proofErr w:type="spellEnd"/>
      <w:r w:rsidRPr="00C21970">
        <w:rPr>
          <w:rFonts w:eastAsia="Times New Roman" w:cs="Arial"/>
          <w:b/>
          <w:sz w:val="22"/>
          <w:szCs w:val="22"/>
          <w:lang w:val="es-ES" w:eastAsia="en-US"/>
        </w:rPr>
        <w:t xml:space="preserve"> (2 000) </w:t>
      </w:r>
      <w:proofErr w:type="spellStart"/>
      <w:r w:rsidRPr="00C21970">
        <w:rPr>
          <w:rFonts w:eastAsia="Times New Roman" w:cs="Arial"/>
          <w:b/>
          <w:sz w:val="22"/>
          <w:szCs w:val="22"/>
          <w:lang w:val="es-ES" w:eastAsia="en-US"/>
        </w:rPr>
        <w:t>mots</w:t>
      </w:r>
      <w:proofErr w:type="spellEnd"/>
      <w:r w:rsidRPr="00C21970">
        <w:rPr>
          <w:rFonts w:eastAsia="Times New Roman" w:cs="Arial"/>
          <w:b/>
          <w:sz w:val="22"/>
          <w:szCs w:val="22"/>
          <w:lang w:val="es-ES" w:eastAsia="en-US"/>
        </w:rPr>
        <w:t xml:space="preserve"> en pólice de </w:t>
      </w:r>
      <w:proofErr w:type="spellStart"/>
      <w:r w:rsidRPr="00C21970">
        <w:rPr>
          <w:rFonts w:eastAsia="Times New Roman" w:cs="Arial"/>
          <w:b/>
          <w:sz w:val="22"/>
          <w:szCs w:val="22"/>
          <w:lang w:val="es-ES" w:eastAsia="en-US"/>
        </w:rPr>
        <w:t>caractère</w:t>
      </w:r>
      <w:proofErr w:type="spellEnd"/>
      <w:r w:rsidRPr="00C21970">
        <w:rPr>
          <w:rFonts w:eastAsia="Times New Roman" w:cs="Arial"/>
          <w:b/>
          <w:sz w:val="22"/>
          <w:szCs w:val="22"/>
          <w:lang w:val="es-ES" w:eastAsia="en-US"/>
        </w:rPr>
        <w:t xml:space="preserve"> de </w:t>
      </w:r>
      <w:proofErr w:type="spellStart"/>
      <w:r w:rsidRPr="00C21970">
        <w:rPr>
          <w:rFonts w:eastAsia="Times New Roman" w:cs="Arial"/>
          <w:b/>
          <w:sz w:val="22"/>
          <w:szCs w:val="22"/>
          <w:lang w:val="es-ES" w:eastAsia="en-US"/>
        </w:rPr>
        <w:t>type</w:t>
      </w:r>
      <w:proofErr w:type="spellEnd"/>
      <w:r w:rsidRPr="00C21970">
        <w:rPr>
          <w:rFonts w:eastAsia="Times New Roman" w:cs="Arial"/>
          <w:b/>
          <w:sz w:val="22"/>
          <w:szCs w:val="22"/>
          <w:lang w:val="es-ES" w:eastAsia="en-US"/>
        </w:rPr>
        <w:t xml:space="preserve"> Arial 11-12 </w:t>
      </w:r>
      <w:proofErr w:type="spellStart"/>
      <w:r w:rsidRPr="00C21970">
        <w:rPr>
          <w:rFonts w:eastAsia="Times New Roman" w:cs="Arial"/>
          <w:b/>
          <w:sz w:val="22"/>
          <w:szCs w:val="22"/>
          <w:lang w:val="es-ES" w:eastAsia="en-US"/>
        </w:rPr>
        <w:t>avec</w:t>
      </w:r>
      <w:proofErr w:type="spellEnd"/>
      <w:r w:rsidRPr="00C21970">
        <w:rPr>
          <w:rFonts w:eastAsia="Times New Roman" w:cs="Arial"/>
          <w:b/>
          <w:sz w:val="22"/>
          <w:szCs w:val="22"/>
          <w:lang w:val="es-ES" w:eastAsia="en-US"/>
        </w:rPr>
        <w:t xml:space="preserve"> un </w:t>
      </w:r>
      <w:proofErr w:type="spellStart"/>
      <w:r w:rsidRPr="00C21970">
        <w:rPr>
          <w:rFonts w:eastAsia="Times New Roman" w:cs="Arial"/>
          <w:b/>
          <w:sz w:val="22"/>
          <w:szCs w:val="22"/>
          <w:lang w:val="es-ES" w:eastAsia="en-US"/>
        </w:rPr>
        <w:t>espacement</w:t>
      </w:r>
      <w:proofErr w:type="spellEnd"/>
      <w:r w:rsidRPr="00C21970">
        <w:rPr>
          <w:rFonts w:eastAsia="Times New Roman" w:cs="Arial"/>
          <w:b/>
          <w:sz w:val="22"/>
          <w:szCs w:val="22"/>
          <w:lang w:val="es-ES" w:eastAsia="en-US"/>
        </w:rPr>
        <w:t xml:space="preserve"> de 1,5.</w:t>
      </w:r>
    </w:p>
    <w:p w14:paraId="465323F8" w14:textId="77777777" w:rsidR="00C21970" w:rsidRPr="00C21970" w:rsidRDefault="00C21970" w:rsidP="00C21970">
      <w:pPr>
        <w:spacing w:line="240" w:lineRule="auto"/>
        <w:ind w:left="426" w:right="0"/>
        <w:rPr>
          <w:rFonts w:eastAsia="Times New Roman" w:cs="Arial"/>
          <w:b/>
          <w:sz w:val="22"/>
          <w:szCs w:val="22"/>
          <w:lang w:val="es-ES" w:eastAsia="en-US"/>
        </w:rPr>
      </w:pPr>
    </w:p>
    <w:p w14:paraId="7E97C69E" w14:textId="77777777" w:rsidR="00C21970" w:rsidRPr="00C21970" w:rsidRDefault="00C21970" w:rsidP="00C21970">
      <w:pPr>
        <w:spacing w:line="240" w:lineRule="auto"/>
        <w:ind w:left="0" w:right="0"/>
        <w:jc w:val="left"/>
        <w:rPr>
          <w:rFonts w:eastAsia="Times New Roman" w:cs="Times New Roman"/>
          <w:sz w:val="22"/>
          <w:szCs w:val="22"/>
          <w:lang w:val="es-ES" w:eastAsia="en-US"/>
        </w:rPr>
      </w:pPr>
    </w:p>
    <w:p w14:paraId="1FABA053" w14:textId="77777777" w:rsidR="00C21970" w:rsidRPr="00C21970" w:rsidRDefault="00C21970" w:rsidP="00C21970">
      <w:pPr>
        <w:spacing w:line="240" w:lineRule="auto"/>
        <w:ind w:left="426" w:right="0"/>
        <w:rPr>
          <w:rFonts w:eastAsia="Times New Roman" w:cs="Arial"/>
          <w:sz w:val="22"/>
          <w:szCs w:val="22"/>
          <w:lang w:val="es-ES" w:eastAsia="en-US"/>
        </w:rPr>
      </w:pPr>
      <w:r w:rsidRPr="00C21970">
        <w:rPr>
          <w:rFonts w:eastAsia="Times New Roman" w:cs="Arial"/>
          <w:sz w:val="22"/>
          <w:szCs w:val="22"/>
          <w:lang w:val="es-ES" w:eastAsia="en-US"/>
        </w:rPr>
        <w:t xml:space="preserve">En </w:t>
      </w:r>
      <w:proofErr w:type="spellStart"/>
      <w:r w:rsidRPr="00C21970">
        <w:rPr>
          <w:rFonts w:eastAsia="Times New Roman" w:cs="Arial"/>
          <w:sz w:val="22"/>
          <w:szCs w:val="22"/>
          <w:lang w:val="es-ES" w:eastAsia="en-US"/>
        </w:rPr>
        <w:t>outre</w:t>
      </w:r>
      <w:proofErr w:type="spellEnd"/>
      <w:r w:rsidRPr="00C21970">
        <w:rPr>
          <w:rFonts w:eastAsia="Times New Roman" w:cs="Arial"/>
          <w:sz w:val="22"/>
          <w:szCs w:val="22"/>
          <w:lang w:val="es-ES" w:eastAsia="en-US"/>
        </w:rPr>
        <w:t xml:space="preserve">, un </w:t>
      </w:r>
      <w:proofErr w:type="spellStart"/>
      <w:r w:rsidRPr="00C21970">
        <w:rPr>
          <w:rFonts w:eastAsia="Times New Roman" w:cs="Arial"/>
          <w:sz w:val="22"/>
          <w:szCs w:val="22"/>
          <w:lang w:val="es-ES" w:eastAsia="en-US"/>
        </w:rPr>
        <w:t>court</w:t>
      </w:r>
      <w:proofErr w:type="spellEnd"/>
      <w:r w:rsidRPr="00C21970">
        <w:rPr>
          <w:rFonts w:eastAsia="Times New Roman" w:cs="Arial"/>
          <w:sz w:val="22"/>
          <w:szCs w:val="22"/>
          <w:lang w:val="es-ES" w:eastAsia="en-US"/>
        </w:rPr>
        <w:t xml:space="preserve"> </w:t>
      </w:r>
      <w:proofErr w:type="spellStart"/>
      <w:r w:rsidRPr="00C21970">
        <w:rPr>
          <w:rFonts w:eastAsia="Times New Roman" w:cs="Arial"/>
          <w:sz w:val="22"/>
          <w:szCs w:val="22"/>
          <w:lang w:val="es-ES" w:eastAsia="en-US"/>
        </w:rPr>
        <w:t>curriculum</w:t>
      </w:r>
      <w:proofErr w:type="spellEnd"/>
      <w:r w:rsidRPr="00C21970">
        <w:rPr>
          <w:rFonts w:eastAsia="Times New Roman" w:cs="Arial"/>
          <w:sz w:val="22"/>
          <w:szCs w:val="22"/>
          <w:lang w:val="es-ES" w:eastAsia="en-US"/>
        </w:rPr>
        <w:t xml:space="preserve"> Vitae de </w:t>
      </w:r>
      <w:proofErr w:type="spellStart"/>
      <w:r w:rsidRPr="00C21970">
        <w:rPr>
          <w:rFonts w:eastAsia="Times New Roman" w:cs="Arial"/>
          <w:sz w:val="22"/>
          <w:szCs w:val="22"/>
          <w:lang w:val="es-ES" w:eastAsia="en-US"/>
        </w:rPr>
        <w:t>tous</w:t>
      </w:r>
      <w:proofErr w:type="spellEnd"/>
      <w:r w:rsidRPr="00C21970">
        <w:rPr>
          <w:rFonts w:eastAsia="Times New Roman" w:cs="Arial"/>
          <w:sz w:val="22"/>
          <w:szCs w:val="22"/>
          <w:lang w:val="es-ES" w:eastAsia="en-US"/>
        </w:rPr>
        <w:t xml:space="preserve"> les </w:t>
      </w:r>
      <w:proofErr w:type="spellStart"/>
      <w:r w:rsidRPr="00C21970">
        <w:rPr>
          <w:rFonts w:eastAsia="Times New Roman" w:cs="Arial"/>
          <w:sz w:val="22"/>
          <w:szCs w:val="22"/>
          <w:lang w:val="es-ES" w:eastAsia="en-US"/>
        </w:rPr>
        <w:t>participants</w:t>
      </w:r>
      <w:proofErr w:type="spellEnd"/>
      <w:r w:rsidRPr="00C21970">
        <w:rPr>
          <w:rFonts w:eastAsia="Times New Roman" w:cs="Arial"/>
          <w:sz w:val="22"/>
          <w:szCs w:val="22"/>
          <w:lang w:val="es-ES" w:eastAsia="en-US"/>
        </w:rPr>
        <w:t xml:space="preserve"> </w:t>
      </w:r>
      <w:proofErr w:type="spellStart"/>
      <w:r w:rsidRPr="00C21970">
        <w:rPr>
          <w:rFonts w:eastAsia="Times New Roman" w:cs="Arial"/>
          <w:sz w:val="22"/>
          <w:szCs w:val="22"/>
          <w:lang w:val="es-ES" w:eastAsia="en-US"/>
        </w:rPr>
        <w:t>sera</w:t>
      </w:r>
      <w:proofErr w:type="spellEnd"/>
      <w:r w:rsidRPr="00C21970">
        <w:rPr>
          <w:rFonts w:eastAsia="Times New Roman" w:cs="Arial"/>
          <w:sz w:val="22"/>
          <w:szCs w:val="22"/>
          <w:lang w:val="es-ES" w:eastAsia="en-US"/>
        </w:rPr>
        <w:t xml:space="preserve"> </w:t>
      </w:r>
      <w:proofErr w:type="spellStart"/>
      <w:r w:rsidRPr="00C21970">
        <w:rPr>
          <w:rFonts w:eastAsia="Times New Roman" w:cs="Arial"/>
          <w:sz w:val="22"/>
          <w:szCs w:val="22"/>
          <w:lang w:val="es-ES" w:eastAsia="en-US"/>
        </w:rPr>
        <w:t>joint</w:t>
      </w:r>
      <w:proofErr w:type="spellEnd"/>
      <w:r w:rsidRPr="00C21970">
        <w:rPr>
          <w:rFonts w:eastAsia="Times New Roman" w:cs="Arial"/>
          <w:sz w:val="22"/>
          <w:szCs w:val="22"/>
          <w:lang w:val="es-ES" w:eastAsia="en-US"/>
        </w:rPr>
        <w:t xml:space="preserve">, de </w:t>
      </w:r>
      <w:proofErr w:type="spellStart"/>
      <w:r w:rsidRPr="00C21970">
        <w:rPr>
          <w:rFonts w:eastAsia="Times New Roman" w:cs="Arial"/>
          <w:sz w:val="22"/>
          <w:szCs w:val="22"/>
          <w:lang w:val="es-ES" w:eastAsia="en-US"/>
        </w:rPr>
        <w:t>préférence</w:t>
      </w:r>
      <w:proofErr w:type="spellEnd"/>
      <w:r w:rsidRPr="00C21970">
        <w:rPr>
          <w:rFonts w:eastAsia="Times New Roman" w:cs="Arial"/>
          <w:sz w:val="22"/>
          <w:szCs w:val="22"/>
          <w:lang w:val="es-ES" w:eastAsia="en-US"/>
        </w:rPr>
        <w:t xml:space="preserve"> sur le </w:t>
      </w:r>
      <w:proofErr w:type="spellStart"/>
      <w:r w:rsidRPr="00C21970">
        <w:rPr>
          <w:rFonts w:eastAsia="Times New Roman" w:cs="Arial"/>
          <w:color w:val="4F81BD"/>
          <w:sz w:val="22"/>
          <w:szCs w:val="22"/>
          <w:lang w:val="es-ES" w:eastAsia="en-US"/>
        </w:rPr>
        <w:t>modèle</w:t>
      </w:r>
      <w:proofErr w:type="spellEnd"/>
      <w:r w:rsidRPr="00C21970">
        <w:rPr>
          <w:rFonts w:eastAsia="Times New Roman" w:cs="Arial"/>
          <w:color w:val="4F81BD"/>
          <w:sz w:val="22"/>
          <w:szCs w:val="22"/>
          <w:lang w:val="es-ES" w:eastAsia="en-US"/>
        </w:rPr>
        <w:t xml:space="preserve"> de </w:t>
      </w:r>
      <w:proofErr w:type="spellStart"/>
      <w:r w:rsidRPr="00C21970">
        <w:rPr>
          <w:rFonts w:eastAsia="Times New Roman" w:cs="Arial"/>
          <w:color w:val="4F81BD"/>
          <w:sz w:val="22"/>
          <w:szCs w:val="22"/>
          <w:lang w:val="es-ES" w:eastAsia="en-US"/>
        </w:rPr>
        <w:t>l’annexe</w:t>
      </w:r>
      <w:proofErr w:type="spellEnd"/>
      <w:r w:rsidRPr="00C21970">
        <w:rPr>
          <w:rFonts w:eastAsia="Times New Roman" w:cs="Arial"/>
          <w:color w:val="4F81BD"/>
          <w:sz w:val="22"/>
          <w:szCs w:val="22"/>
          <w:lang w:val="es-ES" w:eastAsia="en-US"/>
        </w:rPr>
        <w:t xml:space="preserve"> IV de </w:t>
      </w:r>
      <w:proofErr w:type="spellStart"/>
      <w:r w:rsidRPr="00C21970">
        <w:rPr>
          <w:rFonts w:eastAsia="Times New Roman" w:cs="Arial"/>
          <w:color w:val="4F81BD"/>
          <w:sz w:val="22"/>
          <w:szCs w:val="22"/>
          <w:lang w:val="es-ES" w:eastAsia="en-US"/>
        </w:rPr>
        <w:t>l’appel</w:t>
      </w:r>
      <w:proofErr w:type="spellEnd"/>
      <w:r w:rsidRPr="00C21970">
        <w:rPr>
          <w:rFonts w:eastAsia="Times New Roman" w:cs="Arial"/>
          <w:color w:val="4F81BD"/>
          <w:sz w:val="22"/>
          <w:szCs w:val="22"/>
          <w:lang w:val="es-ES" w:eastAsia="en-US"/>
        </w:rPr>
        <w:t>.</w:t>
      </w:r>
    </w:p>
    <w:p w14:paraId="16324C9F" w14:textId="77777777" w:rsidR="00C21970" w:rsidRPr="00C21970" w:rsidRDefault="00C21970" w:rsidP="00C21970">
      <w:pPr>
        <w:spacing w:line="240" w:lineRule="auto"/>
        <w:ind w:left="0" w:right="0"/>
        <w:rPr>
          <w:rFonts w:eastAsia="Times New Roman" w:cs="Times New Roman"/>
          <w:sz w:val="22"/>
          <w:szCs w:val="22"/>
          <w:lang w:val="es-ES" w:eastAsia="en-US"/>
        </w:rPr>
      </w:pPr>
    </w:p>
    <w:p w14:paraId="22B239A5" w14:textId="77777777" w:rsidR="00C21970" w:rsidRPr="00C21970" w:rsidRDefault="00C21970" w:rsidP="00C21970">
      <w:pPr>
        <w:ind w:left="426" w:right="0" w:firstLine="14"/>
        <w:rPr>
          <w:rFonts w:eastAsia="Times New Roman" w:cs="Times New Roman"/>
          <w:sz w:val="22"/>
          <w:szCs w:val="22"/>
          <w:lang w:val="es-ES" w:eastAsia="en-US"/>
        </w:rPr>
      </w:pPr>
      <w:r w:rsidRPr="00C21970">
        <w:rPr>
          <w:rFonts w:eastAsia="Times New Roman" w:cs="Arial"/>
          <w:sz w:val="22"/>
          <w:szCs w:val="22"/>
          <w:lang w:val="es-ES" w:eastAsia="en-US"/>
        </w:rPr>
        <w:t xml:space="preserve">Le </w:t>
      </w:r>
      <w:proofErr w:type="spellStart"/>
      <w:r w:rsidRPr="00C21970">
        <w:rPr>
          <w:rFonts w:eastAsia="Times New Roman" w:cs="Arial"/>
          <w:sz w:val="22"/>
          <w:szCs w:val="22"/>
          <w:lang w:val="es-ES" w:eastAsia="en-US"/>
        </w:rPr>
        <w:t>chercheur</w:t>
      </w:r>
      <w:proofErr w:type="spellEnd"/>
      <w:r w:rsidRPr="00C21970">
        <w:rPr>
          <w:rFonts w:eastAsia="Times New Roman" w:cs="Arial"/>
          <w:sz w:val="22"/>
          <w:szCs w:val="22"/>
          <w:lang w:val="es-ES" w:eastAsia="en-US"/>
        </w:rPr>
        <w:t xml:space="preserve">/La </w:t>
      </w:r>
      <w:proofErr w:type="spellStart"/>
      <w:r w:rsidRPr="00C21970">
        <w:rPr>
          <w:rFonts w:eastAsia="Times New Roman" w:cs="Arial"/>
          <w:sz w:val="22"/>
          <w:szCs w:val="22"/>
          <w:lang w:val="es-ES" w:eastAsia="en-US"/>
        </w:rPr>
        <w:t>chercheuse</w:t>
      </w:r>
      <w:proofErr w:type="spellEnd"/>
      <w:r w:rsidRPr="00C21970">
        <w:rPr>
          <w:rFonts w:eastAsia="Times New Roman" w:cs="Arial"/>
          <w:sz w:val="22"/>
          <w:szCs w:val="22"/>
          <w:lang w:val="es-ES" w:eastAsia="en-US"/>
        </w:rPr>
        <w:t xml:space="preserve"> responsable signe le </w:t>
      </w:r>
      <w:proofErr w:type="spellStart"/>
      <w:r w:rsidRPr="00C21970">
        <w:rPr>
          <w:rFonts w:eastAsia="Times New Roman" w:cs="Arial"/>
          <w:sz w:val="22"/>
          <w:szCs w:val="22"/>
          <w:lang w:val="es-ES" w:eastAsia="en-US"/>
        </w:rPr>
        <w:t>présent</w:t>
      </w:r>
      <w:proofErr w:type="spellEnd"/>
      <w:r w:rsidRPr="00C21970">
        <w:rPr>
          <w:rFonts w:eastAsia="Times New Roman" w:cs="Arial"/>
          <w:sz w:val="22"/>
          <w:szCs w:val="22"/>
          <w:lang w:val="es-ES" w:eastAsia="en-US"/>
        </w:rPr>
        <w:t xml:space="preserve"> </w:t>
      </w:r>
      <w:proofErr w:type="spellStart"/>
      <w:r w:rsidRPr="00C21970">
        <w:rPr>
          <w:rFonts w:eastAsia="Times New Roman" w:cs="Arial"/>
          <w:sz w:val="22"/>
          <w:szCs w:val="22"/>
          <w:lang w:val="es-ES" w:eastAsia="en-US"/>
        </w:rPr>
        <w:t>formulaire</w:t>
      </w:r>
      <w:proofErr w:type="spellEnd"/>
      <w:r w:rsidRPr="00C21970">
        <w:rPr>
          <w:rFonts w:eastAsia="Times New Roman" w:cs="Arial"/>
          <w:sz w:val="22"/>
          <w:szCs w:val="22"/>
          <w:lang w:val="es-ES" w:eastAsia="en-US"/>
        </w:rPr>
        <w:t xml:space="preserve"> </w:t>
      </w:r>
      <w:proofErr w:type="spellStart"/>
      <w:r w:rsidRPr="00C21970">
        <w:rPr>
          <w:rFonts w:eastAsia="Times New Roman" w:cs="Arial"/>
          <w:sz w:val="22"/>
          <w:szCs w:val="22"/>
          <w:lang w:val="es-ES" w:eastAsia="en-US"/>
        </w:rPr>
        <w:t>s’engageant</w:t>
      </w:r>
      <w:proofErr w:type="spellEnd"/>
      <w:r w:rsidRPr="00C21970">
        <w:rPr>
          <w:rFonts w:eastAsia="Times New Roman" w:cs="Arial"/>
          <w:sz w:val="22"/>
          <w:szCs w:val="22"/>
          <w:lang w:val="es-ES" w:eastAsia="en-US"/>
        </w:rPr>
        <w:t xml:space="preserve">, en </w:t>
      </w:r>
      <w:proofErr w:type="spellStart"/>
      <w:r w:rsidRPr="00C21970">
        <w:rPr>
          <w:rFonts w:eastAsia="Times New Roman" w:cs="Arial"/>
          <w:sz w:val="22"/>
          <w:szCs w:val="22"/>
          <w:lang w:val="es-ES" w:eastAsia="en-US"/>
        </w:rPr>
        <w:t>cas</w:t>
      </w:r>
      <w:proofErr w:type="spellEnd"/>
      <w:r w:rsidRPr="00C21970">
        <w:rPr>
          <w:rFonts w:eastAsia="Times New Roman" w:cs="Arial"/>
          <w:sz w:val="22"/>
          <w:szCs w:val="22"/>
          <w:lang w:val="es-ES" w:eastAsia="en-US"/>
        </w:rPr>
        <w:t xml:space="preserve"> de </w:t>
      </w:r>
      <w:proofErr w:type="spellStart"/>
      <w:r w:rsidRPr="00C21970">
        <w:rPr>
          <w:rFonts w:eastAsia="Times New Roman" w:cs="Arial"/>
          <w:sz w:val="22"/>
          <w:szCs w:val="22"/>
          <w:lang w:val="es-ES" w:eastAsia="en-US"/>
        </w:rPr>
        <w:t>concession</w:t>
      </w:r>
      <w:proofErr w:type="spellEnd"/>
      <w:r w:rsidRPr="00C21970">
        <w:rPr>
          <w:rFonts w:eastAsia="Times New Roman" w:cs="Arial"/>
          <w:sz w:val="22"/>
          <w:szCs w:val="22"/>
          <w:lang w:val="es-ES" w:eastAsia="en-US"/>
        </w:rPr>
        <w:t xml:space="preserve">, à se </w:t>
      </w:r>
      <w:proofErr w:type="spellStart"/>
      <w:r w:rsidRPr="00C21970">
        <w:rPr>
          <w:rFonts w:eastAsia="Times New Roman" w:cs="Arial"/>
          <w:sz w:val="22"/>
          <w:szCs w:val="22"/>
          <w:lang w:val="es-ES" w:eastAsia="en-US"/>
        </w:rPr>
        <w:t>conformer</w:t>
      </w:r>
      <w:proofErr w:type="spellEnd"/>
      <w:r w:rsidRPr="00C21970">
        <w:rPr>
          <w:rFonts w:eastAsia="Times New Roman" w:cs="Arial"/>
          <w:sz w:val="22"/>
          <w:szCs w:val="22"/>
          <w:lang w:val="es-ES" w:eastAsia="en-US"/>
        </w:rPr>
        <w:t xml:space="preserve"> </w:t>
      </w:r>
      <w:proofErr w:type="spellStart"/>
      <w:r w:rsidRPr="00C21970">
        <w:rPr>
          <w:rFonts w:eastAsia="Times New Roman" w:cs="Arial"/>
          <w:sz w:val="22"/>
          <w:szCs w:val="22"/>
          <w:lang w:val="es-ES" w:eastAsia="en-US"/>
        </w:rPr>
        <w:t>aux</w:t>
      </w:r>
      <w:proofErr w:type="spellEnd"/>
      <w:r w:rsidRPr="00C21970">
        <w:rPr>
          <w:rFonts w:eastAsia="Times New Roman" w:cs="Arial"/>
          <w:sz w:val="22"/>
          <w:szCs w:val="22"/>
          <w:lang w:val="es-ES" w:eastAsia="en-US"/>
        </w:rPr>
        <w:t xml:space="preserve"> </w:t>
      </w:r>
      <w:proofErr w:type="spellStart"/>
      <w:r w:rsidRPr="00C21970">
        <w:rPr>
          <w:rFonts w:eastAsia="Times New Roman" w:cs="Arial"/>
          <w:sz w:val="22"/>
          <w:szCs w:val="22"/>
          <w:lang w:val="es-ES" w:eastAsia="en-US"/>
        </w:rPr>
        <w:t>obligations</w:t>
      </w:r>
      <w:proofErr w:type="spellEnd"/>
      <w:r w:rsidRPr="00C21970">
        <w:rPr>
          <w:rFonts w:eastAsia="Times New Roman" w:cs="Arial"/>
          <w:sz w:val="22"/>
          <w:szCs w:val="22"/>
          <w:lang w:val="es-ES" w:eastAsia="en-US"/>
        </w:rPr>
        <w:t xml:space="preserve"> </w:t>
      </w:r>
      <w:proofErr w:type="spellStart"/>
      <w:r w:rsidRPr="00C21970">
        <w:rPr>
          <w:rFonts w:eastAsia="Times New Roman" w:cs="Arial"/>
          <w:sz w:val="22"/>
          <w:szCs w:val="22"/>
          <w:lang w:val="es-ES" w:eastAsia="en-US"/>
        </w:rPr>
        <w:t>établies</w:t>
      </w:r>
      <w:proofErr w:type="spellEnd"/>
      <w:r w:rsidRPr="00C21970">
        <w:rPr>
          <w:rFonts w:eastAsia="Times New Roman" w:cs="Arial"/>
          <w:sz w:val="22"/>
          <w:szCs w:val="22"/>
          <w:lang w:val="es-ES" w:eastAsia="en-US"/>
        </w:rPr>
        <w:t xml:space="preserve"> </w:t>
      </w:r>
      <w:proofErr w:type="spellStart"/>
      <w:r w:rsidRPr="00C21970">
        <w:rPr>
          <w:rFonts w:eastAsia="Times New Roman" w:cs="Arial"/>
          <w:sz w:val="22"/>
          <w:szCs w:val="22"/>
          <w:lang w:val="es-ES" w:eastAsia="en-US"/>
        </w:rPr>
        <w:t>dans</w:t>
      </w:r>
      <w:proofErr w:type="spellEnd"/>
      <w:r w:rsidRPr="00C21970">
        <w:rPr>
          <w:rFonts w:eastAsia="Times New Roman" w:cs="Arial"/>
          <w:sz w:val="22"/>
          <w:szCs w:val="22"/>
          <w:lang w:val="es-ES" w:eastAsia="en-US"/>
        </w:rPr>
        <w:t xml:space="preserve"> le </w:t>
      </w:r>
      <w:proofErr w:type="spellStart"/>
      <w:r w:rsidRPr="00C21970">
        <w:rPr>
          <w:rFonts w:eastAsia="Times New Roman" w:cs="Arial"/>
          <w:sz w:val="22"/>
          <w:szCs w:val="22"/>
          <w:lang w:val="es-ES" w:eastAsia="en-US"/>
        </w:rPr>
        <w:t>présent</w:t>
      </w:r>
      <w:proofErr w:type="spellEnd"/>
      <w:r w:rsidRPr="00C21970">
        <w:rPr>
          <w:rFonts w:eastAsia="Times New Roman" w:cs="Arial"/>
          <w:sz w:val="22"/>
          <w:szCs w:val="22"/>
          <w:lang w:val="es-ES" w:eastAsia="en-US"/>
        </w:rPr>
        <w:t xml:space="preserve"> </w:t>
      </w:r>
      <w:proofErr w:type="spellStart"/>
      <w:r w:rsidRPr="00C21970">
        <w:rPr>
          <w:rFonts w:eastAsia="Times New Roman" w:cs="Arial"/>
          <w:sz w:val="22"/>
          <w:szCs w:val="22"/>
          <w:lang w:val="es-ES" w:eastAsia="en-US"/>
        </w:rPr>
        <w:t>appel</w:t>
      </w:r>
      <w:proofErr w:type="spellEnd"/>
      <w:r w:rsidRPr="00C21970">
        <w:rPr>
          <w:rFonts w:eastAsia="Times New Roman" w:cs="Times New Roman"/>
          <w:sz w:val="22"/>
          <w:szCs w:val="22"/>
          <w:lang w:val="es-ES" w:eastAsia="en-US"/>
        </w:rPr>
        <w:t>.</w:t>
      </w:r>
    </w:p>
    <w:p w14:paraId="2A5A262A" w14:textId="77777777" w:rsidR="00C21970" w:rsidRPr="00C21970" w:rsidRDefault="00C21970" w:rsidP="00C21970">
      <w:pPr>
        <w:ind w:left="0" w:right="0"/>
        <w:jc w:val="left"/>
        <w:rPr>
          <w:rFonts w:eastAsia="Times New Roman" w:cs="Times New Roman"/>
          <w:sz w:val="22"/>
          <w:szCs w:val="22"/>
          <w:lang w:val="es-ES" w:eastAsia="en-US"/>
        </w:rPr>
      </w:pPr>
    </w:p>
    <w:p w14:paraId="5F76EE13" w14:textId="77777777" w:rsidR="00C21970" w:rsidRPr="00C21970" w:rsidRDefault="00C21970" w:rsidP="00C21970">
      <w:pPr>
        <w:ind w:left="426" w:right="4"/>
        <w:rPr>
          <w:rFonts w:eastAsia="Times New Roman" w:cs="Arial"/>
          <w:sz w:val="22"/>
          <w:szCs w:val="22"/>
          <w:lang w:val="es-ES" w:eastAsia="en-US"/>
        </w:rPr>
      </w:pPr>
    </w:p>
    <w:p w14:paraId="7098406B" w14:textId="15E7A071" w:rsidR="00C21970" w:rsidRPr="00C21970" w:rsidRDefault="00C21970" w:rsidP="00C21970">
      <w:pPr>
        <w:ind w:left="0" w:right="0"/>
        <w:jc w:val="center"/>
        <w:rPr>
          <w:rFonts w:eastAsia="Times New Roman" w:cs="Arial"/>
          <w:sz w:val="22"/>
          <w:szCs w:val="22"/>
          <w:lang w:val="es-ES" w:eastAsia="en-US"/>
        </w:rPr>
      </w:pPr>
      <w:r w:rsidRPr="00C21970">
        <w:rPr>
          <w:rFonts w:eastAsia="Times New Roman" w:cs="Arial"/>
          <w:sz w:val="22"/>
          <w:szCs w:val="22"/>
          <w:lang w:val="es-ES" w:eastAsia="en-US"/>
        </w:rPr>
        <w:t xml:space="preserve">Date, à             de                  </w:t>
      </w:r>
      <w:proofErr w:type="spellStart"/>
      <w:r w:rsidRPr="00C21970">
        <w:rPr>
          <w:rFonts w:eastAsia="Times New Roman" w:cs="Arial"/>
          <w:sz w:val="22"/>
          <w:szCs w:val="22"/>
          <w:lang w:val="es-ES" w:eastAsia="en-US"/>
        </w:rPr>
        <w:t>de</w:t>
      </w:r>
      <w:proofErr w:type="spellEnd"/>
      <w:r w:rsidRPr="00C21970">
        <w:rPr>
          <w:rFonts w:eastAsia="Times New Roman" w:cs="Arial"/>
          <w:sz w:val="22"/>
          <w:szCs w:val="22"/>
          <w:lang w:val="es-ES" w:eastAsia="en-US"/>
        </w:rPr>
        <w:t xml:space="preserve"> 202</w:t>
      </w:r>
      <w:r>
        <w:rPr>
          <w:rFonts w:eastAsia="Times New Roman" w:cs="Arial"/>
          <w:sz w:val="22"/>
          <w:szCs w:val="22"/>
          <w:lang w:val="es-ES" w:eastAsia="en-US"/>
        </w:rPr>
        <w:t>5</w:t>
      </w:r>
    </w:p>
    <w:p w14:paraId="1BEC29D5" w14:textId="77777777" w:rsidR="00C21970" w:rsidRPr="00C21970" w:rsidRDefault="00C21970" w:rsidP="00C21970">
      <w:pPr>
        <w:ind w:left="708" w:right="0" w:firstLine="1"/>
        <w:jc w:val="left"/>
        <w:rPr>
          <w:rFonts w:eastAsia="Times New Roman" w:cs="Arial"/>
          <w:sz w:val="22"/>
          <w:szCs w:val="22"/>
          <w:lang w:val="pt-BR" w:eastAsia="en-US"/>
        </w:rPr>
      </w:pPr>
    </w:p>
    <w:p w14:paraId="4E0D85A7" w14:textId="77777777" w:rsidR="00C21970" w:rsidRPr="00C21970" w:rsidRDefault="00C21970" w:rsidP="00C21970">
      <w:pPr>
        <w:spacing w:line="240" w:lineRule="auto"/>
        <w:ind w:left="708" w:right="0" w:firstLine="1"/>
        <w:jc w:val="center"/>
        <w:rPr>
          <w:rFonts w:eastAsia="Times New Roman" w:cs="Arial"/>
          <w:sz w:val="22"/>
          <w:szCs w:val="22"/>
          <w:lang w:val="pt-BR" w:eastAsia="en-US"/>
        </w:rPr>
      </w:pPr>
    </w:p>
    <w:p w14:paraId="77CD3720" w14:textId="77777777" w:rsidR="00C21970" w:rsidRPr="00C21970" w:rsidRDefault="00C21970" w:rsidP="00C21970">
      <w:pPr>
        <w:spacing w:line="240" w:lineRule="auto"/>
        <w:ind w:left="3600" w:right="0" w:firstLine="720"/>
        <w:jc w:val="left"/>
        <w:rPr>
          <w:rFonts w:eastAsia="Times New Roman" w:cs="Arial"/>
          <w:sz w:val="22"/>
          <w:szCs w:val="22"/>
          <w:lang w:val="pt-BR" w:eastAsia="en-US"/>
        </w:rPr>
      </w:pPr>
      <w:r w:rsidRPr="00C21970">
        <w:rPr>
          <w:rFonts w:eastAsia="Times New Roman" w:cs="Arial"/>
          <w:sz w:val="22"/>
          <w:szCs w:val="22"/>
          <w:lang w:val="pt-BR" w:eastAsia="en-US"/>
        </w:rPr>
        <w:t>(</w:t>
      </w:r>
      <w:proofErr w:type="spellStart"/>
      <w:r w:rsidRPr="00C21970">
        <w:rPr>
          <w:rFonts w:eastAsia="Times New Roman" w:cs="Arial"/>
          <w:sz w:val="22"/>
          <w:szCs w:val="22"/>
          <w:lang w:val="pt-BR" w:eastAsia="en-US"/>
        </w:rPr>
        <w:t>Signature</w:t>
      </w:r>
      <w:proofErr w:type="spellEnd"/>
      <w:r w:rsidRPr="00C21970">
        <w:rPr>
          <w:rFonts w:eastAsia="Times New Roman" w:cs="Arial"/>
          <w:sz w:val="22"/>
          <w:szCs w:val="22"/>
          <w:lang w:val="pt-BR" w:eastAsia="en-US"/>
        </w:rPr>
        <w:t>)</w:t>
      </w:r>
    </w:p>
    <w:p w14:paraId="5BFD1C76" w14:textId="77777777" w:rsidR="00C21970" w:rsidRPr="00C21970" w:rsidRDefault="00C21970" w:rsidP="00A564C2">
      <w:pPr>
        <w:jc w:val="left"/>
        <w:rPr>
          <w:sz w:val="22"/>
          <w:szCs w:val="22"/>
          <w:lang w:val="pt-BR"/>
        </w:rPr>
      </w:pPr>
    </w:p>
    <w:sectPr w:rsidR="00C21970" w:rsidRPr="00C21970" w:rsidSect="000E20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426" w:right="1844" w:bottom="1440" w:left="1440" w:header="38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D2FDC" w14:textId="77777777" w:rsidR="00BF7A68" w:rsidRDefault="00BF7A68">
      <w:pPr>
        <w:spacing w:line="240" w:lineRule="auto"/>
      </w:pPr>
      <w:r>
        <w:separator/>
      </w:r>
    </w:p>
  </w:endnote>
  <w:endnote w:type="continuationSeparator" w:id="0">
    <w:p w14:paraId="406D06FA" w14:textId="77777777" w:rsidR="00BF7A68" w:rsidRDefault="00BF7A68">
      <w:pPr>
        <w:spacing w:line="240" w:lineRule="auto"/>
      </w:pPr>
      <w:r>
        <w:continuationSeparator/>
      </w:r>
    </w:p>
  </w:endnote>
  <w:endnote w:type="continuationNotice" w:id="1">
    <w:p w14:paraId="7E19104F" w14:textId="77777777" w:rsidR="00BF7A68" w:rsidRDefault="00BF7A6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BM Plex Sans">
    <w:panose1 w:val="020B0503050203000203"/>
    <w:charset w:val="00"/>
    <w:family w:val="swiss"/>
    <w:pitch w:val="variable"/>
    <w:sig w:usb0="A00002EF" w:usb1="5000203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BM Plex Sans Medium">
    <w:altName w:val="Calibri"/>
    <w:panose1 w:val="020B0603050203000203"/>
    <w:charset w:val="00"/>
    <w:family w:val="swiss"/>
    <w:pitch w:val="variable"/>
    <w:sig w:usb0="A00002EF" w:usb1="5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EB363" w14:textId="77777777" w:rsidR="002B731C" w:rsidRDefault="002B73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9028B" w14:textId="72A5FF17" w:rsidR="002131D1" w:rsidRDefault="002131D1">
    <w:pPr>
      <w:pStyle w:val="Piedepgina"/>
    </w:pPr>
  </w:p>
  <w:p w14:paraId="594A892A" w14:textId="77777777" w:rsidR="00051EE0" w:rsidRDefault="00051EE0" w:rsidP="00360893">
    <w:pPr>
      <w:tabs>
        <w:tab w:val="left" w:pos="3698"/>
      </w:tabs>
      <w:ind w:left="-860" w:right="-460"/>
      <w:rPr>
        <w:rFonts w:ascii="IBM Plex Sans Medium" w:eastAsia="IBM Plex Sans Medium" w:hAnsi="IBM Plex Sans Medium" w:cs="IBM Plex Sans Medium"/>
        <w:color w:val="002129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36971" w14:textId="77777777" w:rsidR="002B731C" w:rsidRDefault="002B73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16367" w14:textId="77777777" w:rsidR="00BF7A68" w:rsidRDefault="00BF7A68">
      <w:pPr>
        <w:spacing w:line="240" w:lineRule="auto"/>
      </w:pPr>
      <w:r>
        <w:separator/>
      </w:r>
    </w:p>
  </w:footnote>
  <w:footnote w:type="continuationSeparator" w:id="0">
    <w:p w14:paraId="35D5F28C" w14:textId="77777777" w:rsidR="00BF7A68" w:rsidRDefault="00BF7A68">
      <w:pPr>
        <w:spacing w:line="240" w:lineRule="auto"/>
      </w:pPr>
      <w:r>
        <w:continuationSeparator/>
      </w:r>
    </w:p>
  </w:footnote>
  <w:footnote w:type="continuationNotice" w:id="1">
    <w:p w14:paraId="3F2A91C2" w14:textId="77777777" w:rsidR="00BF7A68" w:rsidRDefault="00BF7A6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17CA3" w14:textId="77777777" w:rsidR="002B731C" w:rsidRDefault="002B73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498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5"/>
      <w:gridCol w:w="4683"/>
    </w:tblGrid>
    <w:tr w:rsidR="00784778" w14:paraId="13D8EE03" w14:textId="77777777" w:rsidTr="000E209C">
      <w:tc>
        <w:tcPr>
          <w:tcW w:w="4815" w:type="dxa"/>
        </w:tcPr>
        <w:p w14:paraId="2DF3C3A5" w14:textId="712226EA" w:rsidR="00784778" w:rsidRDefault="00784778" w:rsidP="000E209C">
          <w:pPr>
            <w:ind w:left="0"/>
            <w:jc w:val="left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463BC0B7" wp14:editId="45AA0845">
                <wp:extent cx="2606711" cy="845632"/>
                <wp:effectExtent l="0" t="0" r="0" b="0"/>
                <wp:docPr id="978441019" name="Imagen 2" descr="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2115628" name="Imagen 2" descr="Texto&#10;&#10;El contenido generado por IA pue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4218" cy="8577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</w:tcPr>
        <w:p w14:paraId="7BA569CE" w14:textId="5A14667E" w:rsidR="00784778" w:rsidRDefault="00784778" w:rsidP="000E209C">
          <w:pPr>
            <w:ind w:left="0" w:right="85"/>
            <w:jc w:val="right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5BACC7D0" wp14:editId="03C908B8">
                <wp:extent cx="1028700" cy="876300"/>
                <wp:effectExtent l="0" t="0" r="0" b="0"/>
                <wp:docPr id="1390014010" name="Imagen 1" descr="Icon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22684262" name="Imagen 1" descr="Icono&#10;&#10;El contenido generado por IA puede ser incorrecto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700" cy="876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CE01CBB" w14:textId="77777777" w:rsidR="00784778" w:rsidRDefault="00784778" w:rsidP="00784778">
    <w:pPr>
      <w:ind w:left="0"/>
      <w:jc w:val="cent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D5629" w14:textId="77777777" w:rsidR="002B731C" w:rsidRDefault="002B731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E1364"/>
    <w:multiLevelType w:val="multilevel"/>
    <w:tmpl w:val="2ABCB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3C5523"/>
    <w:multiLevelType w:val="hybridMultilevel"/>
    <w:tmpl w:val="C7687C5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86797"/>
    <w:multiLevelType w:val="multilevel"/>
    <w:tmpl w:val="B9187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144282"/>
    <w:multiLevelType w:val="multilevel"/>
    <w:tmpl w:val="5732B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06562A"/>
    <w:multiLevelType w:val="multilevel"/>
    <w:tmpl w:val="80549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7F61EF"/>
    <w:multiLevelType w:val="multilevel"/>
    <w:tmpl w:val="A77C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3536A8"/>
    <w:multiLevelType w:val="hybridMultilevel"/>
    <w:tmpl w:val="FFFAC790"/>
    <w:lvl w:ilvl="0" w:tplc="040A0019">
      <w:start w:val="1"/>
      <w:numFmt w:val="lowerLetter"/>
      <w:lvlText w:val="%1."/>
      <w:lvlJc w:val="left"/>
      <w:pPr>
        <w:ind w:left="1217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42508"/>
    <w:multiLevelType w:val="hybridMultilevel"/>
    <w:tmpl w:val="DB9806A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A5C35"/>
    <w:multiLevelType w:val="multilevel"/>
    <w:tmpl w:val="30F6A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EF315D"/>
    <w:multiLevelType w:val="hybridMultilevel"/>
    <w:tmpl w:val="81B4569A"/>
    <w:lvl w:ilvl="0" w:tplc="76DEA89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2D6314"/>
    <w:multiLevelType w:val="multilevel"/>
    <w:tmpl w:val="8CB2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FC03CD"/>
    <w:multiLevelType w:val="multilevel"/>
    <w:tmpl w:val="21947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871F94"/>
    <w:multiLevelType w:val="multilevel"/>
    <w:tmpl w:val="6A78E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891F07"/>
    <w:multiLevelType w:val="multilevel"/>
    <w:tmpl w:val="EFA2B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5F0C6A"/>
    <w:multiLevelType w:val="hybridMultilevel"/>
    <w:tmpl w:val="FB2695D6"/>
    <w:lvl w:ilvl="0" w:tplc="329ABCC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D6E828A4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E27698"/>
    <w:multiLevelType w:val="multilevel"/>
    <w:tmpl w:val="12D62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37248C"/>
    <w:multiLevelType w:val="multilevel"/>
    <w:tmpl w:val="74FA1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882EFF"/>
    <w:multiLevelType w:val="multilevel"/>
    <w:tmpl w:val="54022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C5619C"/>
    <w:multiLevelType w:val="multilevel"/>
    <w:tmpl w:val="B53EB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485C70"/>
    <w:multiLevelType w:val="multilevel"/>
    <w:tmpl w:val="0B7CE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5B1ECB"/>
    <w:multiLevelType w:val="hybridMultilevel"/>
    <w:tmpl w:val="0DEEB0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350AB7"/>
    <w:multiLevelType w:val="multilevel"/>
    <w:tmpl w:val="599AC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B5774C"/>
    <w:multiLevelType w:val="multilevel"/>
    <w:tmpl w:val="03CE5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C17536"/>
    <w:multiLevelType w:val="multilevel"/>
    <w:tmpl w:val="CC124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EC75FD"/>
    <w:multiLevelType w:val="multilevel"/>
    <w:tmpl w:val="84121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512B07"/>
    <w:multiLevelType w:val="multilevel"/>
    <w:tmpl w:val="CC405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E67542"/>
    <w:multiLevelType w:val="multilevel"/>
    <w:tmpl w:val="5E741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A60F44"/>
    <w:multiLevelType w:val="multilevel"/>
    <w:tmpl w:val="C1C07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EB6BFC"/>
    <w:multiLevelType w:val="hybridMultilevel"/>
    <w:tmpl w:val="E9D8909A"/>
    <w:lvl w:ilvl="0" w:tplc="BCEAE42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B172BB0"/>
    <w:multiLevelType w:val="multilevel"/>
    <w:tmpl w:val="83D4D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446A41"/>
    <w:multiLevelType w:val="hybridMultilevel"/>
    <w:tmpl w:val="FC9A645E"/>
    <w:lvl w:ilvl="0" w:tplc="BCEAE4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626E23"/>
    <w:multiLevelType w:val="multilevel"/>
    <w:tmpl w:val="18DAA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695195"/>
    <w:multiLevelType w:val="multilevel"/>
    <w:tmpl w:val="ED9AF640"/>
    <w:lvl w:ilvl="0">
      <w:start w:val="1"/>
      <w:numFmt w:val="decimal"/>
      <w:lvlText w:val="%1."/>
      <w:lvlJc w:val="left"/>
      <w:pPr>
        <w:tabs>
          <w:tab w:val="num" w:pos="1122"/>
        </w:tabs>
        <w:ind w:left="1122" w:hanging="360"/>
      </w:pPr>
    </w:lvl>
    <w:lvl w:ilvl="1" w:tentative="1">
      <w:start w:val="1"/>
      <w:numFmt w:val="decimal"/>
      <w:lvlText w:val="%2."/>
      <w:lvlJc w:val="left"/>
      <w:pPr>
        <w:tabs>
          <w:tab w:val="num" w:pos="1842"/>
        </w:tabs>
        <w:ind w:left="1842" w:hanging="360"/>
      </w:pPr>
    </w:lvl>
    <w:lvl w:ilvl="2" w:tentative="1">
      <w:start w:val="1"/>
      <w:numFmt w:val="decimal"/>
      <w:lvlText w:val="%3."/>
      <w:lvlJc w:val="left"/>
      <w:pPr>
        <w:tabs>
          <w:tab w:val="num" w:pos="2562"/>
        </w:tabs>
        <w:ind w:left="2562" w:hanging="360"/>
      </w:pPr>
    </w:lvl>
    <w:lvl w:ilvl="3" w:tentative="1">
      <w:start w:val="1"/>
      <w:numFmt w:val="decimal"/>
      <w:lvlText w:val="%4."/>
      <w:lvlJc w:val="left"/>
      <w:pPr>
        <w:tabs>
          <w:tab w:val="num" w:pos="3282"/>
        </w:tabs>
        <w:ind w:left="3282" w:hanging="360"/>
      </w:pPr>
    </w:lvl>
    <w:lvl w:ilvl="4" w:tentative="1">
      <w:start w:val="1"/>
      <w:numFmt w:val="decimal"/>
      <w:lvlText w:val="%5."/>
      <w:lvlJc w:val="left"/>
      <w:pPr>
        <w:tabs>
          <w:tab w:val="num" w:pos="4002"/>
        </w:tabs>
        <w:ind w:left="4002" w:hanging="360"/>
      </w:pPr>
    </w:lvl>
    <w:lvl w:ilvl="5" w:tentative="1">
      <w:start w:val="1"/>
      <w:numFmt w:val="decimal"/>
      <w:lvlText w:val="%6."/>
      <w:lvlJc w:val="left"/>
      <w:pPr>
        <w:tabs>
          <w:tab w:val="num" w:pos="4722"/>
        </w:tabs>
        <w:ind w:left="4722" w:hanging="360"/>
      </w:pPr>
    </w:lvl>
    <w:lvl w:ilvl="6" w:tentative="1">
      <w:start w:val="1"/>
      <w:numFmt w:val="decimal"/>
      <w:lvlText w:val="%7."/>
      <w:lvlJc w:val="left"/>
      <w:pPr>
        <w:tabs>
          <w:tab w:val="num" w:pos="5442"/>
        </w:tabs>
        <w:ind w:left="5442" w:hanging="360"/>
      </w:pPr>
    </w:lvl>
    <w:lvl w:ilvl="7" w:tentative="1">
      <w:start w:val="1"/>
      <w:numFmt w:val="decimal"/>
      <w:lvlText w:val="%8."/>
      <w:lvlJc w:val="left"/>
      <w:pPr>
        <w:tabs>
          <w:tab w:val="num" w:pos="6162"/>
        </w:tabs>
        <w:ind w:left="6162" w:hanging="360"/>
      </w:pPr>
    </w:lvl>
    <w:lvl w:ilvl="8" w:tentative="1">
      <w:start w:val="1"/>
      <w:numFmt w:val="decimal"/>
      <w:lvlText w:val="%9."/>
      <w:lvlJc w:val="left"/>
      <w:pPr>
        <w:tabs>
          <w:tab w:val="num" w:pos="6882"/>
        </w:tabs>
        <w:ind w:left="6882" w:hanging="360"/>
      </w:pPr>
    </w:lvl>
  </w:abstractNum>
  <w:abstractNum w:abstractNumId="33" w15:restartNumberingAfterBreak="0">
    <w:nsid w:val="6CA54FAD"/>
    <w:multiLevelType w:val="hybridMultilevel"/>
    <w:tmpl w:val="CA3E627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21601A"/>
    <w:multiLevelType w:val="multilevel"/>
    <w:tmpl w:val="2D241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362997"/>
    <w:multiLevelType w:val="hybridMultilevel"/>
    <w:tmpl w:val="D8B88A42"/>
    <w:lvl w:ilvl="0" w:tplc="DE6ED756">
      <w:start w:val="1"/>
      <w:numFmt w:val="decimal"/>
      <w:lvlText w:val="%1."/>
      <w:lvlJc w:val="left"/>
      <w:pPr>
        <w:ind w:left="497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217" w:hanging="360"/>
      </w:pPr>
    </w:lvl>
    <w:lvl w:ilvl="2" w:tplc="040A001B">
      <w:start w:val="1"/>
      <w:numFmt w:val="lowerRoman"/>
      <w:lvlText w:val="%3."/>
      <w:lvlJc w:val="right"/>
      <w:pPr>
        <w:ind w:left="1937" w:hanging="180"/>
      </w:pPr>
    </w:lvl>
    <w:lvl w:ilvl="3" w:tplc="040A000F">
      <w:start w:val="1"/>
      <w:numFmt w:val="decimal"/>
      <w:lvlText w:val="%4."/>
      <w:lvlJc w:val="left"/>
      <w:pPr>
        <w:ind w:left="2657" w:hanging="360"/>
      </w:pPr>
    </w:lvl>
    <w:lvl w:ilvl="4" w:tplc="040A0019" w:tentative="1">
      <w:start w:val="1"/>
      <w:numFmt w:val="lowerLetter"/>
      <w:lvlText w:val="%5."/>
      <w:lvlJc w:val="left"/>
      <w:pPr>
        <w:ind w:left="3377" w:hanging="360"/>
      </w:pPr>
    </w:lvl>
    <w:lvl w:ilvl="5" w:tplc="040A001B" w:tentative="1">
      <w:start w:val="1"/>
      <w:numFmt w:val="lowerRoman"/>
      <w:lvlText w:val="%6."/>
      <w:lvlJc w:val="right"/>
      <w:pPr>
        <w:ind w:left="4097" w:hanging="180"/>
      </w:pPr>
    </w:lvl>
    <w:lvl w:ilvl="6" w:tplc="040A000F" w:tentative="1">
      <w:start w:val="1"/>
      <w:numFmt w:val="decimal"/>
      <w:lvlText w:val="%7."/>
      <w:lvlJc w:val="left"/>
      <w:pPr>
        <w:ind w:left="4817" w:hanging="360"/>
      </w:pPr>
    </w:lvl>
    <w:lvl w:ilvl="7" w:tplc="040A0019" w:tentative="1">
      <w:start w:val="1"/>
      <w:numFmt w:val="lowerLetter"/>
      <w:lvlText w:val="%8."/>
      <w:lvlJc w:val="left"/>
      <w:pPr>
        <w:ind w:left="5537" w:hanging="360"/>
      </w:pPr>
    </w:lvl>
    <w:lvl w:ilvl="8" w:tplc="040A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36" w15:restartNumberingAfterBreak="0">
    <w:nsid w:val="77D04696"/>
    <w:multiLevelType w:val="hybridMultilevel"/>
    <w:tmpl w:val="FB22E83E"/>
    <w:lvl w:ilvl="0" w:tplc="78DCFE6E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266A0340">
      <w:numFmt w:val="bullet"/>
      <w:lvlText w:val="•"/>
      <w:lvlJc w:val="left"/>
      <w:pPr>
        <w:ind w:left="2145" w:hanging="705"/>
      </w:pPr>
      <w:rPr>
        <w:rFonts w:ascii="Times New Roman" w:eastAsia="Times New Roman" w:hAnsi="Times New Roman" w:cs="Times New Roman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ED6368D"/>
    <w:multiLevelType w:val="multilevel"/>
    <w:tmpl w:val="E06C0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5594376">
    <w:abstractNumId w:val="30"/>
  </w:num>
  <w:num w:numId="2" w16cid:durableId="2114130227">
    <w:abstractNumId w:val="28"/>
  </w:num>
  <w:num w:numId="3" w16cid:durableId="2008290793">
    <w:abstractNumId w:val="32"/>
  </w:num>
  <w:num w:numId="4" w16cid:durableId="912474915">
    <w:abstractNumId w:val="17"/>
  </w:num>
  <w:num w:numId="5" w16cid:durableId="1022435092">
    <w:abstractNumId w:val="10"/>
  </w:num>
  <w:num w:numId="6" w16cid:durableId="2044213294">
    <w:abstractNumId w:val="27"/>
  </w:num>
  <w:num w:numId="7" w16cid:durableId="607005947">
    <w:abstractNumId w:val="29"/>
  </w:num>
  <w:num w:numId="8" w16cid:durableId="576331946">
    <w:abstractNumId w:val="22"/>
  </w:num>
  <w:num w:numId="9" w16cid:durableId="1477189111">
    <w:abstractNumId w:val="23"/>
  </w:num>
  <w:num w:numId="10" w16cid:durableId="1820920362">
    <w:abstractNumId w:val="15"/>
  </w:num>
  <w:num w:numId="11" w16cid:durableId="705180409">
    <w:abstractNumId w:val="2"/>
  </w:num>
  <w:num w:numId="12" w16cid:durableId="316689860">
    <w:abstractNumId w:val="11"/>
  </w:num>
  <w:num w:numId="13" w16cid:durableId="1665741483">
    <w:abstractNumId w:val="4"/>
  </w:num>
  <w:num w:numId="14" w16cid:durableId="583341727">
    <w:abstractNumId w:val="3"/>
  </w:num>
  <w:num w:numId="15" w16cid:durableId="1261526747">
    <w:abstractNumId w:val="37"/>
  </w:num>
  <w:num w:numId="16" w16cid:durableId="332949655">
    <w:abstractNumId w:val="18"/>
  </w:num>
  <w:num w:numId="17" w16cid:durableId="225145642">
    <w:abstractNumId w:val="8"/>
  </w:num>
  <w:num w:numId="18" w16cid:durableId="636760272">
    <w:abstractNumId w:val="34"/>
  </w:num>
  <w:num w:numId="19" w16cid:durableId="1987662420">
    <w:abstractNumId w:val="21"/>
  </w:num>
  <w:num w:numId="20" w16cid:durableId="1738017216">
    <w:abstractNumId w:val="5"/>
  </w:num>
  <w:num w:numId="21" w16cid:durableId="1977955535">
    <w:abstractNumId w:val="19"/>
  </w:num>
  <w:num w:numId="22" w16cid:durableId="473328482">
    <w:abstractNumId w:val="12"/>
  </w:num>
  <w:num w:numId="23" w16cid:durableId="1092044082">
    <w:abstractNumId w:val="24"/>
  </w:num>
  <w:num w:numId="24" w16cid:durableId="323506883">
    <w:abstractNumId w:val="26"/>
  </w:num>
  <w:num w:numId="25" w16cid:durableId="907226846">
    <w:abstractNumId w:val="13"/>
  </w:num>
  <w:num w:numId="26" w16cid:durableId="1419985703">
    <w:abstractNumId w:val="16"/>
  </w:num>
  <w:num w:numId="27" w16cid:durableId="1200506223">
    <w:abstractNumId w:val="31"/>
  </w:num>
  <w:num w:numId="28" w16cid:durableId="1098138330">
    <w:abstractNumId w:val="0"/>
  </w:num>
  <w:num w:numId="29" w16cid:durableId="407464924">
    <w:abstractNumId w:val="25"/>
  </w:num>
  <w:num w:numId="30" w16cid:durableId="1090856465">
    <w:abstractNumId w:val="36"/>
  </w:num>
  <w:num w:numId="31" w16cid:durableId="628971261">
    <w:abstractNumId w:val="9"/>
  </w:num>
  <w:num w:numId="32" w16cid:durableId="731537486">
    <w:abstractNumId w:val="1"/>
  </w:num>
  <w:num w:numId="33" w16cid:durableId="653027869">
    <w:abstractNumId w:val="36"/>
  </w:num>
  <w:num w:numId="34" w16cid:durableId="9779949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31323719">
    <w:abstractNumId w:val="7"/>
  </w:num>
  <w:num w:numId="36" w16cid:durableId="70856661">
    <w:abstractNumId w:val="20"/>
  </w:num>
  <w:num w:numId="37" w16cid:durableId="545066289">
    <w:abstractNumId w:val="14"/>
  </w:num>
  <w:num w:numId="38" w16cid:durableId="28535511">
    <w:abstractNumId w:val="35"/>
  </w:num>
  <w:num w:numId="39" w16cid:durableId="1252856935">
    <w:abstractNumId w:val="33"/>
  </w:num>
  <w:num w:numId="40" w16cid:durableId="6819306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C10"/>
    <w:rsid w:val="00051EE0"/>
    <w:rsid w:val="00056971"/>
    <w:rsid w:val="00072068"/>
    <w:rsid w:val="00090ADE"/>
    <w:rsid w:val="000937CB"/>
    <w:rsid w:val="000B0D9D"/>
    <w:rsid w:val="000B244F"/>
    <w:rsid w:val="000B6271"/>
    <w:rsid w:val="000C5BD7"/>
    <w:rsid w:val="000D342B"/>
    <w:rsid w:val="000E01CA"/>
    <w:rsid w:val="000E209C"/>
    <w:rsid w:val="000F3921"/>
    <w:rsid w:val="001056FD"/>
    <w:rsid w:val="00105FA1"/>
    <w:rsid w:val="00114C9A"/>
    <w:rsid w:val="00125202"/>
    <w:rsid w:val="0012612F"/>
    <w:rsid w:val="001319AA"/>
    <w:rsid w:val="00135D4E"/>
    <w:rsid w:val="00141A91"/>
    <w:rsid w:val="0015527F"/>
    <w:rsid w:val="00156A05"/>
    <w:rsid w:val="00157C7B"/>
    <w:rsid w:val="00162239"/>
    <w:rsid w:val="00163CA0"/>
    <w:rsid w:val="001836C8"/>
    <w:rsid w:val="001915AE"/>
    <w:rsid w:val="0019364E"/>
    <w:rsid w:val="00193A2A"/>
    <w:rsid w:val="001A698C"/>
    <w:rsid w:val="001C1920"/>
    <w:rsid w:val="001D0B60"/>
    <w:rsid w:val="001E5841"/>
    <w:rsid w:val="001F4A7A"/>
    <w:rsid w:val="002131D1"/>
    <w:rsid w:val="0021668C"/>
    <w:rsid w:val="0022547A"/>
    <w:rsid w:val="002336E2"/>
    <w:rsid w:val="002444B5"/>
    <w:rsid w:val="00252F9F"/>
    <w:rsid w:val="00253DB1"/>
    <w:rsid w:val="00257A0B"/>
    <w:rsid w:val="00267DD7"/>
    <w:rsid w:val="002705CF"/>
    <w:rsid w:val="00272CCF"/>
    <w:rsid w:val="002747BB"/>
    <w:rsid w:val="00281C95"/>
    <w:rsid w:val="00282018"/>
    <w:rsid w:val="00295993"/>
    <w:rsid w:val="00295DB7"/>
    <w:rsid w:val="002B0EC6"/>
    <w:rsid w:val="002B2E78"/>
    <w:rsid w:val="002B731C"/>
    <w:rsid w:val="002D38E8"/>
    <w:rsid w:val="002D4F6B"/>
    <w:rsid w:val="00327DC7"/>
    <w:rsid w:val="00335011"/>
    <w:rsid w:val="003438AB"/>
    <w:rsid w:val="0034562B"/>
    <w:rsid w:val="00355105"/>
    <w:rsid w:val="00360189"/>
    <w:rsid w:val="00360893"/>
    <w:rsid w:val="00362798"/>
    <w:rsid w:val="003633B4"/>
    <w:rsid w:val="0037522B"/>
    <w:rsid w:val="00376F39"/>
    <w:rsid w:val="00382684"/>
    <w:rsid w:val="003837F8"/>
    <w:rsid w:val="003848BC"/>
    <w:rsid w:val="00394323"/>
    <w:rsid w:val="003A50E2"/>
    <w:rsid w:val="003B1828"/>
    <w:rsid w:val="003B1FEB"/>
    <w:rsid w:val="003B24EC"/>
    <w:rsid w:val="003C0374"/>
    <w:rsid w:val="003E0468"/>
    <w:rsid w:val="00421478"/>
    <w:rsid w:val="00421F7D"/>
    <w:rsid w:val="00427E5C"/>
    <w:rsid w:val="00430FB8"/>
    <w:rsid w:val="00445761"/>
    <w:rsid w:val="0046128F"/>
    <w:rsid w:val="00467D89"/>
    <w:rsid w:val="004867B3"/>
    <w:rsid w:val="00490EAE"/>
    <w:rsid w:val="004B42FD"/>
    <w:rsid w:val="004D24BC"/>
    <w:rsid w:val="004F165E"/>
    <w:rsid w:val="004F6893"/>
    <w:rsid w:val="005133D0"/>
    <w:rsid w:val="0052248F"/>
    <w:rsid w:val="0052712B"/>
    <w:rsid w:val="0053209A"/>
    <w:rsid w:val="00540357"/>
    <w:rsid w:val="00567117"/>
    <w:rsid w:val="005759F2"/>
    <w:rsid w:val="0059617C"/>
    <w:rsid w:val="0059698B"/>
    <w:rsid w:val="005A5C79"/>
    <w:rsid w:val="005B2F79"/>
    <w:rsid w:val="005D0643"/>
    <w:rsid w:val="005D1BD6"/>
    <w:rsid w:val="005D49CA"/>
    <w:rsid w:val="005D4CBA"/>
    <w:rsid w:val="005E15A5"/>
    <w:rsid w:val="0060337C"/>
    <w:rsid w:val="0061281A"/>
    <w:rsid w:val="00620FC0"/>
    <w:rsid w:val="00621138"/>
    <w:rsid w:val="0067266D"/>
    <w:rsid w:val="0067272F"/>
    <w:rsid w:val="006810E3"/>
    <w:rsid w:val="006D6C34"/>
    <w:rsid w:val="006E6271"/>
    <w:rsid w:val="006F43DA"/>
    <w:rsid w:val="006F6F0C"/>
    <w:rsid w:val="00700392"/>
    <w:rsid w:val="0070123F"/>
    <w:rsid w:val="00714DEC"/>
    <w:rsid w:val="00722E99"/>
    <w:rsid w:val="007636EA"/>
    <w:rsid w:val="00764C90"/>
    <w:rsid w:val="0076574F"/>
    <w:rsid w:val="00776099"/>
    <w:rsid w:val="007831F4"/>
    <w:rsid w:val="00784778"/>
    <w:rsid w:val="007B3A9C"/>
    <w:rsid w:val="007D1503"/>
    <w:rsid w:val="007D16A3"/>
    <w:rsid w:val="007E0C8C"/>
    <w:rsid w:val="00821EF2"/>
    <w:rsid w:val="008245D5"/>
    <w:rsid w:val="00836D02"/>
    <w:rsid w:val="008439E7"/>
    <w:rsid w:val="008460C6"/>
    <w:rsid w:val="00851633"/>
    <w:rsid w:val="00851BC0"/>
    <w:rsid w:val="00854D7D"/>
    <w:rsid w:val="008610E3"/>
    <w:rsid w:val="00861AF3"/>
    <w:rsid w:val="00873B22"/>
    <w:rsid w:val="00875766"/>
    <w:rsid w:val="00897163"/>
    <w:rsid w:val="008A31FD"/>
    <w:rsid w:val="008A6971"/>
    <w:rsid w:val="008C17F4"/>
    <w:rsid w:val="008C7160"/>
    <w:rsid w:val="008E1AB6"/>
    <w:rsid w:val="0090235A"/>
    <w:rsid w:val="00902A95"/>
    <w:rsid w:val="009067BD"/>
    <w:rsid w:val="00911670"/>
    <w:rsid w:val="009117A0"/>
    <w:rsid w:val="00911D03"/>
    <w:rsid w:val="009433B6"/>
    <w:rsid w:val="00965A24"/>
    <w:rsid w:val="00970B94"/>
    <w:rsid w:val="009760D3"/>
    <w:rsid w:val="00996147"/>
    <w:rsid w:val="009A1923"/>
    <w:rsid w:val="009A3B77"/>
    <w:rsid w:val="009A3F06"/>
    <w:rsid w:val="009B5D8C"/>
    <w:rsid w:val="009C405E"/>
    <w:rsid w:val="009D09C0"/>
    <w:rsid w:val="009E5D42"/>
    <w:rsid w:val="009F1A18"/>
    <w:rsid w:val="00A1174B"/>
    <w:rsid w:val="00A12DF5"/>
    <w:rsid w:val="00A14563"/>
    <w:rsid w:val="00A334F0"/>
    <w:rsid w:val="00A4227A"/>
    <w:rsid w:val="00A564C2"/>
    <w:rsid w:val="00A75467"/>
    <w:rsid w:val="00A868F6"/>
    <w:rsid w:val="00A902F8"/>
    <w:rsid w:val="00A910AB"/>
    <w:rsid w:val="00A9304D"/>
    <w:rsid w:val="00A97433"/>
    <w:rsid w:val="00AB5537"/>
    <w:rsid w:val="00AB5A98"/>
    <w:rsid w:val="00AB6CFE"/>
    <w:rsid w:val="00AC071A"/>
    <w:rsid w:val="00AD1A66"/>
    <w:rsid w:val="00AE4664"/>
    <w:rsid w:val="00AE6968"/>
    <w:rsid w:val="00AF3441"/>
    <w:rsid w:val="00B109B1"/>
    <w:rsid w:val="00B11D54"/>
    <w:rsid w:val="00B1761D"/>
    <w:rsid w:val="00B26A1D"/>
    <w:rsid w:val="00B3138D"/>
    <w:rsid w:val="00B768C5"/>
    <w:rsid w:val="00B919F3"/>
    <w:rsid w:val="00BA15C9"/>
    <w:rsid w:val="00BB7E32"/>
    <w:rsid w:val="00BC428D"/>
    <w:rsid w:val="00BC7B6F"/>
    <w:rsid w:val="00BD7C63"/>
    <w:rsid w:val="00BE4552"/>
    <w:rsid w:val="00BE6F9E"/>
    <w:rsid w:val="00BF7A68"/>
    <w:rsid w:val="00C05532"/>
    <w:rsid w:val="00C07A0F"/>
    <w:rsid w:val="00C16FC6"/>
    <w:rsid w:val="00C21970"/>
    <w:rsid w:val="00C22B7A"/>
    <w:rsid w:val="00C25538"/>
    <w:rsid w:val="00C37B47"/>
    <w:rsid w:val="00C5160C"/>
    <w:rsid w:val="00C95C2E"/>
    <w:rsid w:val="00D00546"/>
    <w:rsid w:val="00D0057C"/>
    <w:rsid w:val="00D261A6"/>
    <w:rsid w:val="00D26F0C"/>
    <w:rsid w:val="00D4205D"/>
    <w:rsid w:val="00D4284D"/>
    <w:rsid w:val="00D46871"/>
    <w:rsid w:val="00DC1529"/>
    <w:rsid w:val="00DC1AFB"/>
    <w:rsid w:val="00DC57B4"/>
    <w:rsid w:val="00DD3342"/>
    <w:rsid w:val="00DD3795"/>
    <w:rsid w:val="00E1566D"/>
    <w:rsid w:val="00E21C29"/>
    <w:rsid w:val="00E25713"/>
    <w:rsid w:val="00E72D88"/>
    <w:rsid w:val="00ED4B66"/>
    <w:rsid w:val="00EF5AB5"/>
    <w:rsid w:val="00F15666"/>
    <w:rsid w:val="00F355D6"/>
    <w:rsid w:val="00F363A0"/>
    <w:rsid w:val="00F5242D"/>
    <w:rsid w:val="00F53F63"/>
    <w:rsid w:val="00F73C10"/>
    <w:rsid w:val="00F87606"/>
    <w:rsid w:val="00FA32EC"/>
    <w:rsid w:val="00FA5966"/>
    <w:rsid w:val="00FA6598"/>
    <w:rsid w:val="00FB5C69"/>
    <w:rsid w:val="00FB6EA1"/>
    <w:rsid w:val="00FC04AB"/>
    <w:rsid w:val="00FC254F"/>
    <w:rsid w:val="00FD5B56"/>
    <w:rsid w:val="00FD634D"/>
    <w:rsid w:val="00FE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249156"/>
  <w15:docId w15:val="{510F5582-62B2-B447-921C-E77B61BD6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BM Plex Sans" w:eastAsia="IBM Plex Sans" w:hAnsi="IBM Plex Sans" w:cs="IBM Plex Sans"/>
        <w:sz w:val="24"/>
        <w:szCs w:val="24"/>
        <w:lang w:val="es" w:eastAsia="es-ES_tradnl" w:bidi="ar-SA"/>
      </w:rPr>
    </w:rPrDefault>
    <w:pPrDefault>
      <w:pPr>
        <w:spacing w:line="276" w:lineRule="auto"/>
        <w:ind w:left="1842" w:right="-46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line="240" w:lineRule="auto"/>
      <w:ind w:right="-607"/>
      <w:jc w:val="left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00" w:line="240" w:lineRule="auto"/>
      <w:ind w:right="-607"/>
    </w:pPr>
    <w:rPr>
      <w:sz w:val="40"/>
      <w:szCs w:val="4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A910AB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10AB"/>
  </w:style>
  <w:style w:type="paragraph" w:styleId="Piedepgina">
    <w:name w:val="footer"/>
    <w:basedOn w:val="Normal"/>
    <w:link w:val="PiedepginaCar"/>
    <w:uiPriority w:val="99"/>
    <w:unhideWhenUsed/>
    <w:rsid w:val="00A910AB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10AB"/>
  </w:style>
  <w:style w:type="table" w:styleId="Tablaconcuadrcula">
    <w:name w:val="Table Grid"/>
    <w:basedOn w:val="Tablanormal"/>
    <w:uiPriority w:val="39"/>
    <w:rsid w:val="0036089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90EAE"/>
    <w:pPr>
      <w:spacing w:line="240" w:lineRule="auto"/>
      <w:ind w:left="720" w:right="0"/>
      <w:contextualSpacing/>
      <w:jc w:val="left"/>
    </w:pPr>
    <w:rPr>
      <w:rFonts w:asciiTheme="minorHAnsi" w:eastAsiaTheme="minorHAnsi" w:hAnsiTheme="minorHAnsi" w:cstheme="minorBidi"/>
      <w:kern w:val="2"/>
      <w:lang w:val="es-ES" w:eastAsia="en-US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E2571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25713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1319A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319AA"/>
    <w:pPr>
      <w:spacing w:line="240" w:lineRule="auto"/>
      <w:ind w:left="0" w:right="0"/>
    </w:pPr>
    <w:rPr>
      <w:rFonts w:ascii="Arial" w:eastAsia="MS Mincho" w:hAnsi="Arial" w:cs="Times New Roman"/>
      <w:sz w:val="20"/>
      <w:szCs w:val="20"/>
      <w:lang w:val="es-ES" w:eastAsia="ja-JP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319AA"/>
    <w:rPr>
      <w:rFonts w:ascii="Arial" w:eastAsia="MS Mincho" w:hAnsi="Arial" w:cs="Times New Roman"/>
      <w:sz w:val="20"/>
      <w:szCs w:val="20"/>
      <w:lang w:val="es-ES" w:eastAsia="ja-JP"/>
    </w:rPr>
  </w:style>
  <w:style w:type="paragraph" w:styleId="NormalWeb">
    <w:name w:val="Normal (Web)"/>
    <w:basedOn w:val="Normal"/>
    <w:uiPriority w:val="99"/>
    <w:semiHidden/>
    <w:unhideWhenUsed/>
    <w:rsid w:val="00327DC7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9117A0"/>
    <w:rPr>
      <w:b/>
      <w:bCs/>
    </w:rPr>
  </w:style>
  <w:style w:type="table" w:customStyle="1" w:styleId="Tablaconcuadrcula1">
    <w:name w:val="Tabla con cuadrícula1"/>
    <w:basedOn w:val="Tablanormal"/>
    <w:next w:val="Tablaconcuadrcula"/>
    <w:uiPriority w:val="59"/>
    <w:rsid w:val="000C5BD7"/>
    <w:pPr>
      <w:spacing w:line="240" w:lineRule="auto"/>
      <w:ind w:left="0" w:right="0"/>
      <w:jc w:val="left"/>
    </w:pPr>
    <w:rPr>
      <w:rFonts w:ascii="Calibri" w:eastAsia="Calibri" w:hAnsi="Calibri" w:cs="Times New Roman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125202"/>
    <w:pPr>
      <w:spacing w:line="240" w:lineRule="auto"/>
      <w:ind w:left="0" w:right="0"/>
      <w:jc w:val="left"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25202"/>
    <w:pPr>
      <w:ind w:left="1842" w:right="-466"/>
    </w:pPr>
    <w:rPr>
      <w:rFonts w:ascii="IBM Plex Sans" w:eastAsia="IBM Plex Sans" w:hAnsi="IBM Plex Sans" w:cs="IBM Plex Sans"/>
      <w:b/>
      <w:bCs/>
      <w:lang w:val="es" w:eastAsia="es-ES_tradn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25202"/>
    <w:rPr>
      <w:rFonts w:ascii="Arial" w:eastAsia="MS Mincho" w:hAnsi="Arial" w:cs="Times New Roman"/>
      <w:b/>
      <w:bCs/>
      <w:sz w:val="20"/>
      <w:szCs w:val="20"/>
      <w:lang w:val="es-ES" w:eastAsia="ja-JP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A564C2"/>
    <w:pPr>
      <w:spacing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C21970"/>
    <w:pPr>
      <w:spacing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2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69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36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549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4498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668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121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073307">
                                              <w:marLeft w:val="0"/>
                                              <w:marRight w:val="0"/>
                                              <w:marTop w:val="3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988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4441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424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9175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3407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8725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95570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0"/>
                                                                          <w:marBottom w:val="4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429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4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3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43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5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1ED8F-1B51-4269-BCC8-A8E0E338C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</dc:creator>
  <cp:lastModifiedBy>MARI CARMEN BUENDIA ESCRIBANO</cp:lastModifiedBy>
  <cp:revision>3</cp:revision>
  <cp:lastPrinted>2025-02-28T08:09:00Z</cp:lastPrinted>
  <dcterms:created xsi:type="dcterms:W3CDTF">2025-05-15T11:50:00Z</dcterms:created>
  <dcterms:modified xsi:type="dcterms:W3CDTF">2025-05-15T11:52:00Z</dcterms:modified>
</cp:coreProperties>
</file>